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CF34" w14:textId="4B7B04D3" w:rsidR="00314D5B" w:rsidRPr="00193A81" w:rsidRDefault="00314D5B" w:rsidP="00193A81">
      <w:pPr>
        <w:tabs>
          <w:tab w:val="right" w:pos="9026"/>
        </w:tabs>
        <w:spacing w:after="0" w:line="360" w:lineRule="auto"/>
        <w:jc w:val="center"/>
        <w:rPr>
          <w:rFonts w:ascii="Arial" w:eastAsia="Times New Roman" w:hAnsi="Arial" w:cs="Arial"/>
          <w:b/>
          <w:bCs/>
          <w:szCs w:val="24"/>
        </w:rPr>
      </w:pPr>
      <w:r w:rsidRPr="00193A81">
        <w:rPr>
          <w:rFonts w:ascii="Arial" w:eastAsia="Times New Roman" w:hAnsi="Arial" w:cs="Arial"/>
          <w:b/>
          <w:bCs/>
          <w:szCs w:val="24"/>
        </w:rPr>
        <w:t>DATED</w:t>
      </w:r>
      <w:r w:rsidRPr="00193A81">
        <w:rPr>
          <w:rFonts w:ascii="Arial" w:eastAsia="Times New Roman" w:hAnsi="Arial" w:cs="Arial"/>
          <w:b/>
          <w:bCs/>
          <w:szCs w:val="24"/>
        </w:rPr>
        <w:tab/>
        <w:t>202</w:t>
      </w:r>
      <w:r w:rsidR="00193A81">
        <w:rPr>
          <w:rFonts w:ascii="Arial" w:eastAsia="Times New Roman" w:hAnsi="Arial" w:cs="Arial"/>
          <w:b/>
          <w:bCs/>
          <w:szCs w:val="24"/>
        </w:rPr>
        <w:t>4</w:t>
      </w:r>
    </w:p>
    <w:p w14:paraId="7B24D029"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4E52AB21"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547C031A"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348FEEC9"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10C875E8"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755FF36F"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7D0AE554"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260CB909"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512348F0"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51B201A4"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r w:rsidRPr="00314D5B">
        <w:rPr>
          <w:rFonts w:ascii="Arial" w:eastAsia="Times New Roman" w:hAnsi="Arial" w:cs="Arial"/>
          <w:b/>
          <w:bCs/>
          <w:szCs w:val="24"/>
        </w:rPr>
        <w:t>___________________________________________________________________</w:t>
      </w:r>
    </w:p>
    <w:p w14:paraId="34F5E458"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5845CFCC" w14:textId="77777777" w:rsidR="00314D5B" w:rsidRPr="00314D5B" w:rsidRDefault="00314D5B" w:rsidP="00314D5B">
      <w:pPr>
        <w:keepNext/>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outlineLvl w:val="5"/>
        <w:rPr>
          <w:rFonts w:ascii="Arial" w:eastAsia="Times New Roman" w:hAnsi="Arial" w:cs="Arial"/>
          <w:b/>
          <w:bCs/>
          <w:sz w:val="40"/>
          <w:szCs w:val="24"/>
        </w:rPr>
      </w:pPr>
      <w:r w:rsidRPr="00314D5B">
        <w:rPr>
          <w:rFonts w:ascii="Arial" w:eastAsia="Times New Roman" w:hAnsi="Arial" w:cs="Arial"/>
          <w:b/>
          <w:bCs/>
          <w:sz w:val="40"/>
          <w:szCs w:val="24"/>
        </w:rPr>
        <w:t xml:space="preserve">AUCTION </w:t>
      </w:r>
      <w:smartTag w:uri="urn:schemas-microsoft-com:office:smarttags" w:element="place">
        <w:smartTag w:uri="urn:schemas-microsoft-com:office:smarttags" w:element="City">
          <w:r w:rsidRPr="00314D5B">
            <w:rPr>
              <w:rFonts w:ascii="Arial" w:eastAsia="Times New Roman" w:hAnsi="Arial" w:cs="Arial"/>
              <w:b/>
              <w:bCs/>
              <w:sz w:val="40"/>
              <w:szCs w:val="24"/>
            </w:rPr>
            <w:t>SALE</w:t>
          </w:r>
        </w:smartTag>
      </w:smartTag>
      <w:r w:rsidRPr="00314D5B">
        <w:rPr>
          <w:rFonts w:ascii="Arial" w:eastAsia="Times New Roman" w:hAnsi="Arial" w:cs="Arial"/>
          <w:b/>
          <w:bCs/>
          <w:sz w:val="40"/>
          <w:szCs w:val="24"/>
        </w:rPr>
        <w:t xml:space="preserve"> AGREEMENT</w:t>
      </w:r>
    </w:p>
    <w:p w14:paraId="0941980F"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r w:rsidRPr="00314D5B">
        <w:rPr>
          <w:rFonts w:ascii="Arial" w:eastAsia="Times New Roman" w:hAnsi="Arial" w:cs="Arial"/>
          <w:b/>
          <w:bCs/>
          <w:szCs w:val="24"/>
        </w:rPr>
        <w:t xml:space="preserve">for </w:t>
      </w:r>
    </w:p>
    <w:p w14:paraId="7D539DBF" w14:textId="77777777" w:rsidR="009430F4" w:rsidRPr="004C2562" w:rsidRDefault="009430F4" w:rsidP="009430F4">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line="360" w:lineRule="auto"/>
        <w:jc w:val="center"/>
        <w:rPr>
          <w:rFonts w:ascii="Arial" w:hAnsi="Arial" w:cs="Arial"/>
          <w:b/>
          <w:bCs/>
        </w:rPr>
      </w:pPr>
      <w:r w:rsidRPr="004C2562">
        <w:rPr>
          <w:rFonts w:ascii="Arial" w:hAnsi="Arial" w:cs="Arial"/>
          <w:b/>
          <w:bCs/>
        </w:rPr>
        <w:t>7 Dundonald Street, Birkenhead, ST5 8PH</w:t>
      </w:r>
    </w:p>
    <w:p w14:paraId="41B2B2BA"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r w:rsidRPr="00314D5B">
        <w:rPr>
          <w:rFonts w:ascii="Arial" w:eastAsia="Times New Roman" w:hAnsi="Arial" w:cs="Arial"/>
          <w:b/>
          <w:bCs/>
          <w:szCs w:val="24"/>
        </w:rPr>
        <w:t>___________________________________________________________________</w:t>
      </w:r>
    </w:p>
    <w:p w14:paraId="7F7F5BB0"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53ED7223"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574084A7"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612DCFA3"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3583794E"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r w:rsidRPr="00314D5B">
        <w:rPr>
          <w:rFonts w:ascii="Arial" w:eastAsia="Times New Roman" w:hAnsi="Arial" w:cs="Arial"/>
          <w:b/>
          <w:bCs/>
          <w:szCs w:val="24"/>
        </w:rPr>
        <w:t>This agreement incorporates the Common Auction Conditions</w:t>
      </w:r>
    </w:p>
    <w:p w14:paraId="0FD17E0E" w14:textId="5B74AA9A"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r w:rsidRPr="00314D5B">
        <w:rPr>
          <w:rFonts w:ascii="Arial" w:eastAsia="Times New Roman" w:hAnsi="Arial" w:cs="Arial"/>
          <w:b/>
          <w:bCs/>
          <w:szCs w:val="24"/>
        </w:rPr>
        <w:t>(</w:t>
      </w:r>
      <w:r w:rsidR="00704B73">
        <w:rPr>
          <w:rFonts w:ascii="Arial" w:eastAsia="Times New Roman" w:hAnsi="Arial" w:cs="Arial"/>
          <w:b/>
          <w:bCs/>
          <w:szCs w:val="24"/>
        </w:rPr>
        <w:t>4</w:t>
      </w:r>
      <w:r w:rsidR="00704B73" w:rsidRPr="00704B73">
        <w:rPr>
          <w:rFonts w:ascii="Arial" w:eastAsia="Times New Roman" w:hAnsi="Arial" w:cs="Arial"/>
          <w:b/>
          <w:bCs/>
          <w:szCs w:val="24"/>
          <w:vertAlign w:val="superscript"/>
        </w:rPr>
        <w:t>th</w:t>
      </w:r>
      <w:r w:rsidR="00704B73">
        <w:rPr>
          <w:rFonts w:ascii="Arial" w:eastAsia="Times New Roman" w:hAnsi="Arial" w:cs="Arial"/>
          <w:b/>
          <w:bCs/>
          <w:szCs w:val="24"/>
        </w:rPr>
        <w:t xml:space="preserve"> edition</w:t>
      </w:r>
      <w:r w:rsidRPr="00314D5B">
        <w:rPr>
          <w:rFonts w:ascii="Arial" w:eastAsia="Times New Roman" w:hAnsi="Arial" w:cs="Arial"/>
          <w:b/>
          <w:bCs/>
          <w:szCs w:val="24"/>
        </w:rPr>
        <w:t>) with amendments to reflect subsequent changes</w:t>
      </w:r>
    </w:p>
    <w:p w14:paraId="72DD94F5"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r w:rsidRPr="00314D5B">
        <w:rPr>
          <w:rFonts w:ascii="Arial" w:eastAsia="Times New Roman" w:hAnsi="Arial" w:cs="Arial"/>
          <w:b/>
          <w:bCs/>
          <w:szCs w:val="24"/>
        </w:rPr>
        <w:t>in the law. The Conditions are reproduced with the consent of RICS</w:t>
      </w:r>
    </w:p>
    <w:p w14:paraId="39A86BD9"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0D3E2C97"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25415EA5"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57D8A5D9"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2D5F61BB"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3F350BFD"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7119C691"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p>
    <w:p w14:paraId="04E3AAD5" w14:textId="77777777" w:rsidR="00314D5B" w:rsidRPr="00314D5B" w:rsidRDefault="00314D5B" w:rsidP="00314D5B">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rPr>
          <w:rFonts w:ascii="Arial" w:eastAsia="Times New Roman" w:hAnsi="Arial" w:cs="Arial"/>
          <w:b/>
          <w:bCs/>
          <w:szCs w:val="24"/>
        </w:rPr>
      </w:pPr>
      <w:r w:rsidRPr="00314D5B">
        <w:rPr>
          <w:rFonts w:ascii="Arial" w:eastAsia="Times New Roman" w:hAnsi="Arial" w:cs="Arial"/>
          <w:b/>
          <w:bCs/>
          <w:szCs w:val="24"/>
        </w:rPr>
        <w:t>Anthony Collins Solicitors LLP</w:t>
      </w:r>
    </w:p>
    <w:p w14:paraId="2D1D4E20" w14:textId="77777777" w:rsidR="00314D5B" w:rsidRPr="00314D5B" w:rsidRDefault="00314D5B" w:rsidP="00301D73">
      <w:pPr>
        <w:spacing w:after="0" w:line="360" w:lineRule="auto"/>
        <w:ind w:left="2160" w:firstLine="720"/>
        <w:rPr>
          <w:rFonts w:ascii="Arial" w:eastAsia="Times New Roman" w:hAnsi="Arial" w:cs="Arial"/>
          <w:b/>
          <w:bCs/>
          <w:szCs w:val="24"/>
        </w:rPr>
      </w:pPr>
      <w:r w:rsidRPr="00314D5B">
        <w:rPr>
          <w:rFonts w:ascii="Arial" w:eastAsia="Times New Roman" w:hAnsi="Arial" w:cs="Arial"/>
          <w:b/>
          <w:bCs/>
          <w:szCs w:val="24"/>
        </w:rPr>
        <w:t xml:space="preserve">134 Edmund Street </w:t>
      </w:r>
    </w:p>
    <w:p w14:paraId="584AE390" w14:textId="77777777" w:rsidR="00314D5B" w:rsidRPr="00314D5B" w:rsidRDefault="00314D5B" w:rsidP="00301D73">
      <w:pPr>
        <w:spacing w:after="0" w:line="360" w:lineRule="auto"/>
        <w:ind w:left="2160" w:firstLine="720"/>
        <w:rPr>
          <w:rFonts w:ascii="Arial" w:eastAsia="Times New Roman" w:hAnsi="Arial" w:cs="Arial"/>
          <w:b/>
          <w:bCs/>
          <w:szCs w:val="24"/>
        </w:rPr>
      </w:pPr>
      <w:r w:rsidRPr="00314D5B">
        <w:rPr>
          <w:rFonts w:ascii="Arial" w:eastAsia="Times New Roman" w:hAnsi="Arial" w:cs="Arial"/>
          <w:b/>
          <w:bCs/>
          <w:szCs w:val="24"/>
        </w:rPr>
        <w:t xml:space="preserve">Birmingham B3 2ES </w:t>
      </w:r>
    </w:p>
    <w:p w14:paraId="4C08DF28" w14:textId="40BA1BC3" w:rsidR="00314D5B" w:rsidRPr="00314D5B" w:rsidRDefault="00314D5B" w:rsidP="00301D73">
      <w:pPr>
        <w:spacing w:after="0" w:line="360" w:lineRule="auto"/>
        <w:ind w:left="1440" w:firstLine="720"/>
        <w:rPr>
          <w:rFonts w:ascii="Arial" w:eastAsia="Times New Roman" w:hAnsi="Arial" w:cs="Arial"/>
          <w:b/>
          <w:bCs/>
          <w:szCs w:val="24"/>
        </w:rPr>
      </w:pPr>
      <w:r w:rsidRPr="00314D5B">
        <w:rPr>
          <w:rFonts w:ascii="Arial" w:eastAsia="Times New Roman" w:hAnsi="Arial" w:cs="Arial"/>
          <w:b/>
          <w:bCs/>
          <w:szCs w:val="24"/>
        </w:rPr>
        <w:t xml:space="preserve">Reference : </w:t>
      </w:r>
      <w:r w:rsidR="009430F4">
        <w:rPr>
          <w:rFonts w:ascii="Arial" w:eastAsia="Times New Roman" w:hAnsi="Arial" w:cs="Arial"/>
          <w:b/>
          <w:bCs/>
          <w:szCs w:val="24"/>
        </w:rPr>
        <w:t>GX1/028952.1498</w:t>
      </w:r>
    </w:p>
    <w:p w14:paraId="0B65E530" w14:textId="77777777" w:rsidR="00314D5B" w:rsidRPr="00314D5B" w:rsidRDefault="00314D5B" w:rsidP="00314D5B">
      <w:pPr>
        <w:numPr>
          <w:ilvl w:val="0"/>
          <w:numId w:val="6"/>
        </w:numPr>
        <w:spacing w:after="0" w:line="360" w:lineRule="auto"/>
        <w:ind w:left="0" w:firstLine="0"/>
        <w:jc w:val="center"/>
        <w:rPr>
          <w:rFonts w:ascii="Arial" w:eastAsia="Times New Roman" w:hAnsi="Arial" w:cs="Arial"/>
          <w:b/>
          <w:bCs/>
          <w:sz w:val="40"/>
          <w:szCs w:val="24"/>
        </w:rPr>
      </w:pPr>
      <w:r w:rsidRPr="00314D5B">
        <w:rPr>
          <w:rFonts w:ascii="Arial" w:eastAsia="Times New Roman" w:hAnsi="Arial" w:cs="Arial"/>
          <w:b/>
          <w:bCs/>
          <w:szCs w:val="24"/>
        </w:rPr>
        <w:br w:type="page"/>
      </w:r>
      <w:r w:rsidRPr="00314D5B">
        <w:rPr>
          <w:rFonts w:ascii="Arial" w:eastAsia="Times New Roman" w:hAnsi="Arial" w:cs="Arial"/>
          <w:b/>
          <w:bCs/>
          <w:sz w:val="40"/>
          <w:szCs w:val="24"/>
        </w:rPr>
        <w:lastRenderedPageBreak/>
        <w:t>Glossary</w:t>
      </w:r>
    </w:p>
    <w:p w14:paraId="5F162C3E" w14:textId="77777777" w:rsidR="00314D5B" w:rsidRPr="00314D5B" w:rsidRDefault="00314D5B" w:rsidP="00314D5B">
      <w:pPr>
        <w:spacing w:after="0" w:line="360" w:lineRule="auto"/>
        <w:ind w:left="360" w:hanging="360"/>
        <w:jc w:val="both"/>
        <w:rPr>
          <w:rFonts w:ascii="Arial" w:eastAsia="Times New Roman" w:hAnsi="Arial" w:cs="Arial"/>
          <w:szCs w:val="24"/>
        </w:rPr>
      </w:pPr>
      <w:r w:rsidRPr="00314D5B">
        <w:rPr>
          <w:rFonts w:ascii="Arial" w:eastAsia="Times New Roman" w:hAnsi="Arial" w:cs="Arial"/>
          <w:szCs w:val="24"/>
        </w:rPr>
        <w:t xml:space="preserve">This glossary applies to the </w:t>
      </w:r>
      <w:r w:rsidRPr="00314D5B">
        <w:rPr>
          <w:rFonts w:ascii="Arial" w:eastAsia="Times New Roman" w:hAnsi="Arial" w:cs="Arial"/>
          <w:b/>
          <w:szCs w:val="24"/>
        </w:rPr>
        <w:t xml:space="preserve">auction conduct conditions </w:t>
      </w:r>
      <w:r w:rsidRPr="00314D5B">
        <w:rPr>
          <w:rFonts w:ascii="Arial" w:eastAsia="Times New Roman" w:hAnsi="Arial" w:cs="Arial"/>
          <w:szCs w:val="24"/>
        </w:rPr>
        <w:t xml:space="preserve">and the </w:t>
      </w:r>
      <w:r w:rsidRPr="00314D5B">
        <w:rPr>
          <w:rFonts w:ascii="Arial" w:eastAsia="Times New Roman" w:hAnsi="Arial" w:cs="Arial"/>
          <w:b/>
          <w:szCs w:val="24"/>
        </w:rPr>
        <w:t>sale conditions</w:t>
      </w:r>
      <w:r w:rsidRPr="00314D5B">
        <w:rPr>
          <w:rFonts w:ascii="Arial" w:eastAsia="Times New Roman" w:hAnsi="Arial" w:cs="Arial"/>
          <w:szCs w:val="24"/>
        </w:rPr>
        <w:t>.</w:t>
      </w:r>
    </w:p>
    <w:p w14:paraId="70AC1D23" w14:textId="77777777" w:rsidR="00314D5B" w:rsidRPr="00314D5B" w:rsidRDefault="00314D5B" w:rsidP="00314D5B">
      <w:pPr>
        <w:spacing w:after="0" w:line="360" w:lineRule="auto"/>
        <w:ind w:left="360" w:hanging="360"/>
        <w:jc w:val="both"/>
        <w:rPr>
          <w:rFonts w:ascii="Arial" w:eastAsia="Times New Roman" w:hAnsi="Arial" w:cs="Arial"/>
          <w:szCs w:val="24"/>
        </w:rPr>
      </w:pPr>
      <w:r w:rsidRPr="00314D5B">
        <w:rPr>
          <w:rFonts w:ascii="Arial" w:eastAsia="Times New Roman" w:hAnsi="Arial" w:cs="Arial"/>
          <w:szCs w:val="24"/>
        </w:rPr>
        <w:t xml:space="preserve">Wherever it makes sense: </w:t>
      </w:r>
    </w:p>
    <w:p w14:paraId="15E6C705" w14:textId="77777777" w:rsidR="00314D5B" w:rsidRPr="00314D5B" w:rsidRDefault="00314D5B" w:rsidP="00314D5B">
      <w:pPr>
        <w:numPr>
          <w:ilvl w:val="0"/>
          <w:numId w:val="7"/>
        </w:numPr>
        <w:tabs>
          <w:tab w:val="num" w:pos="360"/>
        </w:tabs>
        <w:spacing w:after="0" w:line="360" w:lineRule="auto"/>
        <w:ind w:left="360"/>
        <w:jc w:val="both"/>
        <w:rPr>
          <w:rFonts w:ascii="Arial" w:eastAsia="Times New Roman" w:hAnsi="Arial" w:cs="Arial"/>
          <w:szCs w:val="24"/>
        </w:rPr>
      </w:pPr>
      <w:r w:rsidRPr="00314D5B">
        <w:rPr>
          <w:rFonts w:ascii="Arial" w:eastAsia="Times New Roman" w:hAnsi="Arial" w:cs="Arial"/>
          <w:szCs w:val="24"/>
        </w:rPr>
        <w:t>singular words can be read as plurals, and plurals as singular words;</w:t>
      </w:r>
    </w:p>
    <w:p w14:paraId="516DD5AB" w14:textId="77777777" w:rsidR="00314D5B" w:rsidRPr="00314D5B" w:rsidRDefault="00314D5B" w:rsidP="00314D5B">
      <w:pPr>
        <w:numPr>
          <w:ilvl w:val="0"/>
          <w:numId w:val="6"/>
        </w:numPr>
        <w:tabs>
          <w:tab w:val="num" w:pos="360"/>
        </w:tabs>
        <w:spacing w:after="0" w:line="360" w:lineRule="auto"/>
        <w:ind w:left="360"/>
        <w:jc w:val="both"/>
        <w:rPr>
          <w:rFonts w:ascii="Arial" w:eastAsia="Times New Roman" w:hAnsi="Arial" w:cs="Arial"/>
          <w:szCs w:val="24"/>
        </w:rPr>
      </w:pPr>
      <w:r w:rsidRPr="00314D5B">
        <w:rPr>
          <w:rFonts w:ascii="Arial" w:eastAsia="Times New Roman" w:hAnsi="Arial" w:cs="Arial"/>
          <w:szCs w:val="24"/>
        </w:rPr>
        <w:t>a ‘person’ includes a corporate body;</w:t>
      </w:r>
    </w:p>
    <w:p w14:paraId="7DAAEC91" w14:textId="77777777" w:rsidR="00314D5B" w:rsidRPr="00314D5B" w:rsidRDefault="00314D5B" w:rsidP="00314D5B">
      <w:pPr>
        <w:numPr>
          <w:ilvl w:val="0"/>
          <w:numId w:val="6"/>
        </w:numPr>
        <w:tabs>
          <w:tab w:val="num" w:pos="360"/>
        </w:tabs>
        <w:spacing w:after="0" w:line="360" w:lineRule="auto"/>
        <w:ind w:left="360"/>
        <w:jc w:val="both"/>
        <w:rPr>
          <w:rFonts w:ascii="Arial" w:eastAsia="Times New Roman" w:hAnsi="Arial" w:cs="Arial"/>
          <w:szCs w:val="24"/>
        </w:rPr>
      </w:pPr>
      <w:r w:rsidRPr="00314D5B">
        <w:rPr>
          <w:rFonts w:ascii="Arial" w:eastAsia="Times New Roman" w:hAnsi="Arial" w:cs="Arial"/>
          <w:szCs w:val="24"/>
        </w:rPr>
        <w:t>words of one gender include the other genders;</w:t>
      </w:r>
    </w:p>
    <w:p w14:paraId="214262A6" w14:textId="77777777" w:rsidR="00314D5B" w:rsidRPr="00314D5B" w:rsidRDefault="00314D5B" w:rsidP="00314D5B">
      <w:pPr>
        <w:numPr>
          <w:ilvl w:val="0"/>
          <w:numId w:val="6"/>
        </w:numPr>
        <w:tabs>
          <w:tab w:val="num" w:pos="360"/>
        </w:tabs>
        <w:spacing w:after="0" w:line="360" w:lineRule="auto"/>
        <w:ind w:left="360"/>
        <w:jc w:val="both"/>
        <w:rPr>
          <w:rFonts w:ascii="Arial" w:eastAsia="Times New Roman" w:hAnsi="Arial" w:cs="Arial"/>
          <w:szCs w:val="24"/>
        </w:rPr>
      </w:pPr>
      <w:r w:rsidRPr="00314D5B">
        <w:rPr>
          <w:rFonts w:ascii="Arial" w:eastAsia="Times New Roman" w:hAnsi="Arial" w:cs="Arial"/>
          <w:szCs w:val="24"/>
        </w:rPr>
        <w:t xml:space="preserve">references to legislation are to that legislation as it may have been modified or re-enacted by the date of the </w:t>
      </w:r>
      <w:r w:rsidRPr="00314D5B">
        <w:rPr>
          <w:rFonts w:ascii="Arial" w:eastAsia="Times New Roman" w:hAnsi="Arial" w:cs="Arial"/>
          <w:b/>
          <w:szCs w:val="24"/>
        </w:rPr>
        <w:t>auction</w:t>
      </w:r>
      <w:r w:rsidRPr="00314D5B">
        <w:rPr>
          <w:rFonts w:ascii="Arial" w:eastAsia="Times New Roman" w:hAnsi="Arial" w:cs="Arial"/>
          <w:szCs w:val="24"/>
        </w:rPr>
        <w:t xml:space="preserve"> or the </w:t>
      </w:r>
      <w:r w:rsidRPr="00314D5B">
        <w:rPr>
          <w:rFonts w:ascii="Arial" w:eastAsia="Times New Roman" w:hAnsi="Arial" w:cs="Arial"/>
          <w:b/>
          <w:szCs w:val="24"/>
        </w:rPr>
        <w:t>contract date</w:t>
      </w:r>
      <w:r w:rsidRPr="00314D5B">
        <w:rPr>
          <w:rFonts w:ascii="Arial" w:eastAsia="Times New Roman" w:hAnsi="Arial" w:cs="Arial"/>
          <w:szCs w:val="24"/>
        </w:rPr>
        <w:t xml:space="preserve"> (as applicable); and</w:t>
      </w:r>
    </w:p>
    <w:p w14:paraId="0ACF4A68" w14:textId="77777777" w:rsidR="00314D5B" w:rsidRPr="00314D5B" w:rsidRDefault="00314D5B" w:rsidP="00314D5B">
      <w:pPr>
        <w:numPr>
          <w:ilvl w:val="0"/>
          <w:numId w:val="6"/>
        </w:numPr>
        <w:tabs>
          <w:tab w:val="num" w:pos="360"/>
        </w:tabs>
        <w:spacing w:after="0" w:line="360" w:lineRule="auto"/>
        <w:ind w:left="360"/>
        <w:jc w:val="both"/>
        <w:rPr>
          <w:rFonts w:ascii="Arial" w:eastAsia="Times New Roman" w:hAnsi="Arial" w:cs="Arial"/>
          <w:szCs w:val="24"/>
        </w:rPr>
      </w:pPr>
      <w:r w:rsidRPr="00314D5B">
        <w:rPr>
          <w:rFonts w:ascii="Arial" w:eastAsia="Times New Roman" w:hAnsi="Arial" w:cs="Arial"/>
          <w:szCs w:val="24"/>
        </w:rPr>
        <w:t xml:space="preserve">where the following words printed in bold black type appear they have the specified meanings. </w:t>
      </w:r>
    </w:p>
    <w:p w14:paraId="4D6631ED" w14:textId="77777777" w:rsidR="00314D5B" w:rsidRPr="00314D5B" w:rsidRDefault="00314D5B" w:rsidP="00314D5B">
      <w:pPr>
        <w:spacing w:after="0" w:line="360" w:lineRule="auto"/>
        <w:jc w:val="both"/>
        <w:rPr>
          <w:rFonts w:ascii="Arial" w:eastAsia="Times New Roman" w:hAnsi="Arial" w:cs="Arial"/>
          <w:szCs w:val="24"/>
        </w:rPr>
      </w:pPr>
    </w:p>
    <w:p w14:paraId="64962923" w14:textId="77777777" w:rsidR="00314D5B" w:rsidRPr="00314D5B" w:rsidRDefault="00314D5B" w:rsidP="00314D5B">
      <w:pPr>
        <w:tabs>
          <w:tab w:val="right" w:pos="8306"/>
        </w:tabs>
        <w:spacing w:after="0" w:line="360" w:lineRule="auto"/>
        <w:jc w:val="both"/>
        <w:rPr>
          <w:rFonts w:ascii="Arial" w:eastAsia="Times New Roman" w:hAnsi="Arial" w:cs="Arial"/>
          <w:b/>
          <w:bCs/>
          <w:szCs w:val="24"/>
        </w:rPr>
      </w:pPr>
      <w:r w:rsidRPr="00314D5B">
        <w:rPr>
          <w:rFonts w:ascii="Arial" w:eastAsia="Times New Roman" w:hAnsi="Arial" w:cs="Arial"/>
          <w:b/>
          <w:bCs/>
          <w:szCs w:val="24"/>
        </w:rPr>
        <w:t>Actual completion date</w:t>
      </w:r>
      <w:r w:rsidRPr="00314D5B">
        <w:rPr>
          <w:rFonts w:ascii="Arial" w:eastAsia="Times New Roman" w:hAnsi="Arial" w:cs="Arial"/>
          <w:b/>
          <w:bCs/>
          <w:szCs w:val="24"/>
        </w:rPr>
        <w:tab/>
      </w:r>
    </w:p>
    <w:p w14:paraId="6FB50DF6"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The date when</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takes place or is treated as taking place for the purposes of apportionment and calculating interest.</w:t>
      </w:r>
    </w:p>
    <w:p w14:paraId="0FE585F0" w14:textId="77777777" w:rsidR="00314D5B" w:rsidRPr="00314D5B" w:rsidRDefault="00314D5B" w:rsidP="00314D5B">
      <w:pPr>
        <w:spacing w:after="0" w:line="360" w:lineRule="auto"/>
        <w:jc w:val="both"/>
        <w:rPr>
          <w:rFonts w:ascii="Arial" w:eastAsia="Times New Roman" w:hAnsi="Arial" w:cs="Arial"/>
          <w:szCs w:val="24"/>
        </w:rPr>
      </w:pPr>
    </w:p>
    <w:p w14:paraId="73500D7E"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Addendum</w:t>
      </w:r>
      <w:r w:rsidRPr="00314D5B">
        <w:rPr>
          <w:rFonts w:ascii="Arial" w:eastAsia="Times New Roman" w:hAnsi="Arial" w:cs="Arial"/>
          <w:szCs w:val="24"/>
        </w:rPr>
        <w:t xml:space="preserve"> </w:t>
      </w:r>
      <w:r w:rsidRPr="00314D5B">
        <w:rPr>
          <w:rFonts w:ascii="Arial" w:eastAsia="Times New Roman" w:hAnsi="Arial" w:cs="Arial"/>
          <w:szCs w:val="24"/>
        </w:rPr>
        <w:br/>
        <w:t>An amendment or addition to the</w:t>
      </w:r>
      <w:r w:rsidRPr="00314D5B">
        <w:rPr>
          <w:rFonts w:ascii="Arial" w:eastAsia="Times New Roman" w:hAnsi="Arial" w:cs="Arial"/>
          <w:b/>
          <w:bCs/>
          <w:szCs w:val="24"/>
        </w:rPr>
        <w:t xml:space="preserve"> conditions</w:t>
      </w:r>
      <w:r w:rsidRPr="00314D5B">
        <w:rPr>
          <w:rFonts w:ascii="Arial" w:eastAsia="Times New Roman" w:hAnsi="Arial" w:cs="Arial"/>
          <w:szCs w:val="24"/>
        </w:rPr>
        <w:t xml:space="preserve"> or to the </w:t>
      </w:r>
      <w:r w:rsidRPr="00314D5B">
        <w:rPr>
          <w:rFonts w:ascii="Arial" w:eastAsia="Times New Roman" w:hAnsi="Arial" w:cs="Arial"/>
          <w:b/>
          <w:szCs w:val="24"/>
        </w:rPr>
        <w:t xml:space="preserve">particulars </w:t>
      </w:r>
      <w:r w:rsidRPr="00314D5B">
        <w:rPr>
          <w:rFonts w:ascii="Arial" w:eastAsia="Times New Roman" w:hAnsi="Arial" w:cs="Arial"/>
          <w:szCs w:val="24"/>
        </w:rPr>
        <w:t>or to both whether contained in a supplement to the</w:t>
      </w:r>
      <w:r w:rsidRPr="00314D5B">
        <w:rPr>
          <w:rFonts w:ascii="Arial" w:eastAsia="Times New Roman" w:hAnsi="Arial" w:cs="Arial"/>
          <w:b/>
          <w:bCs/>
          <w:szCs w:val="24"/>
        </w:rPr>
        <w:t xml:space="preserve"> catalogue</w:t>
      </w:r>
      <w:r w:rsidRPr="00314D5B">
        <w:rPr>
          <w:rFonts w:ascii="Arial" w:eastAsia="Times New Roman" w:hAnsi="Arial" w:cs="Arial"/>
          <w:szCs w:val="24"/>
        </w:rPr>
        <w:t>, a written notice from the</w:t>
      </w:r>
      <w:r w:rsidRPr="00314D5B">
        <w:rPr>
          <w:rFonts w:ascii="Arial" w:eastAsia="Times New Roman" w:hAnsi="Arial" w:cs="Arial"/>
          <w:b/>
          <w:bCs/>
          <w:szCs w:val="24"/>
        </w:rPr>
        <w:t xml:space="preserve"> auctioneers</w:t>
      </w:r>
      <w:r w:rsidRPr="00314D5B">
        <w:rPr>
          <w:rFonts w:ascii="Arial" w:eastAsia="Times New Roman" w:hAnsi="Arial" w:cs="Arial"/>
          <w:szCs w:val="24"/>
        </w:rPr>
        <w:t xml:space="preserve"> or an oral announcement at the</w:t>
      </w:r>
      <w:r w:rsidRPr="00314D5B">
        <w:rPr>
          <w:rFonts w:ascii="Arial" w:eastAsia="Times New Roman" w:hAnsi="Arial" w:cs="Arial"/>
          <w:b/>
          <w:bCs/>
          <w:szCs w:val="24"/>
        </w:rPr>
        <w:t xml:space="preserve"> auction</w:t>
      </w:r>
      <w:r w:rsidRPr="00314D5B">
        <w:rPr>
          <w:rFonts w:ascii="Arial" w:eastAsia="Times New Roman" w:hAnsi="Arial" w:cs="Arial"/>
          <w:bCs/>
          <w:szCs w:val="24"/>
        </w:rPr>
        <w:t>.</w:t>
      </w:r>
      <w:r w:rsidRPr="00314D5B">
        <w:rPr>
          <w:rFonts w:ascii="Arial" w:eastAsia="Times New Roman" w:hAnsi="Arial" w:cs="Arial"/>
          <w:szCs w:val="24"/>
        </w:rPr>
        <w:t xml:space="preserve"> </w:t>
      </w:r>
    </w:p>
    <w:p w14:paraId="61229BA6" w14:textId="77777777" w:rsidR="00314D5B" w:rsidRPr="00314D5B" w:rsidRDefault="00314D5B" w:rsidP="00314D5B">
      <w:pPr>
        <w:spacing w:after="0" w:line="360" w:lineRule="auto"/>
        <w:jc w:val="both"/>
        <w:rPr>
          <w:rFonts w:ascii="Arial" w:eastAsia="Times New Roman" w:hAnsi="Arial" w:cs="Arial"/>
          <w:b/>
          <w:bCs/>
          <w:szCs w:val="24"/>
        </w:rPr>
      </w:pPr>
      <w:r w:rsidRPr="00314D5B">
        <w:rPr>
          <w:rFonts w:ascii="Arial" w:eastAsia="Times New Roman" w:hAnsi="Arial" w:cs="Arial"/>
          <w:szCs w:val="24"/>
        </w:rPr>
        <w:br/>
      </w:r>
      <w:r w:rsidRPr="00314D5B">
        <w:rPr>
          <w:rFonts w:ascii="Arial" w:eastAsia="Times New Roman" w:hAnsi="Arial" w:cs="Arial"/>
          <w:b/>
          <w:bCs/>
          <w:szCs w:val="24"/>
        </w:rPr>
        <w:t>Agreed completion date</w:t>
      </w:r>
    </w:p>
    <w:p w14:paraId="07BA1955" w14:textId="77777777" w:rsidR="00314D5B" w:rsidRPr="00314D5B" w:rsidRDefault="00314D5B" w:rsidP="00314D5B">
      <w:pPr>
        <w:spacing w:after="0" w:line="360" w:lineRule="auto"/>
        <w:jc w:val="both"/>
        <w:rPr>
          <w:rFonts w:ascii="Arial" w:eastAsia="Times New Roman" w:hAnsi="Arial" w:cs="Arial"/>
          <w:bCs/>
          <w:szCs w:val="24"/>
        </w:rPr>
      </w:pPr>
      <w:r w:rsidRPr="00314D5B">
        <w:rPr>
          <w:rFonts w:ascii="Arial" w:eastAsia="Times New Roman" w:hAnsi="Arial" w:cs="Arial"/>
          <w:bCs/>
          <w:szCs w:val="24"/>
        </w:rPr>
        <w:t xml:space="preserve">Subject to </w:t>
      </w:r>
      <w:r w:rsidRPr="00314D5B">
        <w:rPr>
          <w:rFonts w:ascii="Arial" w:eastAsia="Times New Roman" w:hAnsi="Arial" w:cs="Arial"/>
          <w:b/>
          <w:bCs/>
          <w:szCs w:val="24"/>
        </w:rPr>
        <w:t>condition</w:t>
      </w:r>
      <w:r w:rsidRPr="00314D5B">
        <w:rPr>
          <w:rFonts w:ascii="Arial" w:eastAsia="Times New Roman" w:hAnsi="Arial" w:cs="Arial"/>
          <w:bCs/>
          <w:szCs w:val="24"/>
        </w:rPr>
        <w:t xml:space="preserve"> G.9.3: </w:t>
      </w:r>
    </w:p>
    <w:p w14:paraId="096A862F" w14:textId="77777777" w:rsidR="00314D5B" w:rsidRPr="00314D5B" w:rsidRDefault="00314D5B" w:rsidP="00314D5B">
      <w:pPr>
        <w:numPr>
          <w:ilvl w:val="0"/>
          <w:numId w:val="11"/>
        </w:numPr>
        <w:spacing w:after="0" w:line="360" w:lineRule="auto"/>
        <w:jc w:val="both"/>
        <w:rPr>
          <w:rFonts w:ascii="Arial" w:eastAsia="Times New Roman" w:hAnsi="Arial" w:cs="Arial"/>
          <w:szCs w:val="24"/>
        </w:rPr>
      </w:pPr>
      <w:r w:rsidRPr="00314D5B">
        <w:rPr>
          <w:rFonts w:ascii="Arial" w:eastAsia="Times New Roman" w:hAnsi="Arial" w:cs="Arial"/>
          <w:szCs w:val="24"/>
        </w:rPr>
        <w:t>the date specified in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or </w:t>
      </w:r>
    </w:p>
    <w:p w14:paraId="56AA644F" w14:textId="77777777" w:rsidR="00314D5B" w:rsidRPr="00314D5B" w:rsidRDefault="00314D5B" w:rsidP="00314D5B">
      <w:pPr>
        <w:numPr>
          <w:ilvl w:val="0"/>
          <w:numId w:val="11"/>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if no date is specified, </w:t>
      </w:r>
      <w:r w:rsidRPr="00314D5B">
        <w:rPr>
          <w:rFonts w:ascii="Arial" w:eastAsia="Times New Roman" w:hAnsi="Arial" w:cs="Arial"/>
          <w:bCs/>
          <w:szCs w:val="24"/>
        </w:rPr>
        <w:t>28</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after the</w:t>
      </w:r>
      <w:r w:rsidRPr="00314D5B">
        <w:rPr>
          <w:rFonts w:ascii="Arial" w:eastAsia="Times New Roman" w:hAnsi="Arial" w:cs="Arial"/>
          <w:b/>
          <w:bCs/>
          <w:szCs w:val="24"/>
        </w:rPr>
        <w:t xml:space="preserve"> contract date</w:t>
      </w:r>
      <w:r w:rsidRPr="00314D5B">
        <w:rPr>
          <w:rFonts w:ascii="Arial" w:eastAsia="Times New Roman" w:hAnsi="Arial" w:cs="Arial"/>
          <w:bCs/>
          <w:szCs w:val="24"/>
        </w:rPr>
        <w:t>;</w:t>
      </w:r>
    </w:p>
    <w:p w14:paraId="61D6FD1E"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but if that date is not a</w:t>
      </w:r>
      <w:r w:rsidRPr="00314D5B">
        <w:rPr>
          <w:rFonts w:ascii="Arial" w:eastAsia="Times New Roman" w:hAnsi="Arial" w:cs="Arial"/>
          <w:b/>
          <w:bCs/>
          <w:szCs w:val="24"/>
        </w:rPr>
        <w:t xml:space="preserve"> business day</w:t>
      </w:r>
      <w:r w:rsidRPr="00314D5B">
        <w:rPr>
          <w:rFonts w:ascii="Arial" w:eastAsia="Times New Roman" w:hAnsi="Arial" w:cs="Arial"/>
          <w:szCs w:val="24"/>
        </w:rPr>
        <w:t xml:space="preserve"> the first subsequent</w:t>
      </w:r>
      <w:r w:rsidRPr="00314D5B">
        <w:rPr>
          <w:rFonts w:ascii="Arial" w:eastAsia="Times New Roman" w:hAnsi="Arial" w:cs="Arial"/>
          <w:b/>
          <w:bCs/>
          <w:szCs w:val="24"/>
        </w:rPr>
        <w:t xml:space="preserve"> business day</w:t>
      </w:r>
      <w:r w:rsidRPr="00314D5B">
        <w:rPr>
          <w:rFonts w:ascii="Arial" w:eastAsia="Times New Roman" w:hAnsi="Arial" w:cs="Arial"/>
          <w:bCs/>
          <w:szCs w:val="24"/>
        </w:rPr>
        <w:t>.</w:t>
      </w:r>
      <w:r w:rsidRPr="00314D5B">
        <w:rPr>
          <w:rFonts w:ascii="Arial" w:eastAsia="Times New Roman" w:hAnsi="Arial" w:cs="Arial"/>
          <w:szCs w:val="24"/>
        </w:rPr>
        <w:t xml:space="preserve"> </w:t>
      </w:r>
    </w:p>
    <w:p w14:paraId="0FB9609C" w14:textId="77777777" w:rsidR="00314D5B" w:rsidRPr="00314D5B" w:rsidRDefault="00314D5B" w:rsidP="00314D5B">
      <w:pPr>
        <w:spacing w:after="0" w:line="360" w:lineRule="auto"/>
        <w:jc w:val="both"/>
        <w:rPr>
          <w:rFonts w:ascii="Arial" w:eastAsia="Times New Roman" w:hAnsi="Arial" w:cs="Arial"/>
          <w:szCs w:val="24"/>
        </w:rPr>
      </w:pPr>
    </w:p>
    <w:p w14:paraId="55BC0C0C" w14:textId="77777777" w:rsidR="00314D5B" w:rsidRPr="00314D5B" w:rsidRDefault="00314D5B" w:rsidP="00314D5B">
      <w:pPr>
        <w:spacing w:after="0" w:line="360" w:lineRule="auto"/>
        <w:jc w:val="both"/>
        <w:rPr>
          <w:rFonts w:ascii="Arial" w:eastAsia="Times New Roman" w:hAnsi="Arial" w:cs="Arial"/>
          <w:b/>
          <w:bCs/>
          <w:szCs w:val="24"/>
        </w:rPr>
      </w:pPr>
      <w:r w:rsidRPr="00314D5B">
        <w:rPr>
          <w:rFonts w:ascii="Arial" w:eastAsia="Times New Roman" w:hAnsi="Arial" w:cs="Arial"/>
          <w:b/>
          <w:bCs/>
          <w:szCs w:val="24"/>
        </w:rPr>
        <w:t>Approved Financial Institution</w:t>
      </w:r>
    </w:p>
    <w:p w14:paraId="2A271E39" w14:textId="77777777" w:rsidR="00314D5B" w:rsidRPr="00314D5B" w:rsidRDefault="00314D5B" w:rsidP="00314D5B">
      <w:pPr>
        <w:spacing w:after="0" w:line="360" w:lineRule="auto"/>
        <w:jc w:val="both"/>
        <w:rPr>
          <w:rFonts w:ascii="Arial" w:eastAsia="Times New Roman" w:hAnsi="Arial" w:cs="Arial"/>
          <w:bCs/>
          <w:szCs w:val="24"/>
        </w:rPr>
      </w:pPr>
      <w:r w:rsidRPr="00314D5B">
        <w:rPr>
          <w:rFonts w:ascii="Arial" w:eastAsia="Times New Roman" w:hAnsi="Arial" w:cs="Arial"/>
          <w:bCs/>
          <w:szCs w:val="24"/>
        </w:rPr>
        <w:t xml:space="preserve">Any bank or building society that has signed up to the Banking Code or Business Banking Code or is otherwise acceptable to the </w:t>
      </w:r>
      <w:r w:rsidRPr="00314D5B">
        <w:rPr>
          <w:rFonts w:ascii="Arial" w:eastAsia="Times New Roman" w:hAnsi="Arial" w:cs="Arial"/>
          <w:b/>
          <w:bCs/>
          <w:szCs w:val="24"/>
        </w:rPr>
        <w:t>auctioneers</w:t>
      </w:r>
      <w:r w:rsidRPr="00314D5B">
        <w:rPr>
          <w:rFonts w:ascii="Arial" w:eastAsia="Times New Roman" w:hAnsi="Arial" w:cs="Arial"/>
          <w:bCs/>
          <w:szCs w:val="24"/>
        </w:rPr>
        <w:t>.</w:t>
      </w:r>
    </w:p>
    <w:p w14:paraId="39BF3FD5" w14:textId="77777777" w:rsidR="00314D5B" w:rsidRPr="00314D5B" w:rsidRDefault="00314D5B" w:rsidP="00314D5B">
      <w:pPr>
        <w:spacing w:after="0" w:line="360" w:lineRule="auto"/>
        <w:jc w:val="both"/>
        <w:rPr>
          <w:rFonts w:ascii="Arial" w:eastAsia="Times New Roman" w:hAnsi="Arial" w:cs="Arial"/>
          <w:bCs/>
          <w:szCs w:val="24"/>
        </w:rPr>
      </w:pPr>
    </w:p>
    <w:p w14:paraId="7900A106"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Arrears</w:t>
      </w:r>
      <w:r w:rsidRPr="00314D5B">
        <w:rPr>
          <w:rFonts w:ascii="Arial" w:eastAsia="Times New Roman" w:hAnsi="Arial" w:cs="Arial"/>
          <w:szCs w:val="24"/>
        </w:rPr>
        <w:t xml:space="preserve"> </w:t>
      </w:r>
      <w:r w:rsidRPr="00314D5B">
        <w:rPr>
          <w:rFonts w:ascii="Arial" w:eastAsia="Times New Roman" w:hAnsi="Arial" w:cs="Arial"/>
          <w:szCs w:val="24"/>
        </w:rPr>
        <w:br/>
      </w:r>
      <w:proofErr w:type="spellStart"/>
      <w:r w:rsidRPr="00314D5B">
        <w:rPr>
          <w:rFonts w:ascii="Arial" w:eastAsia="Times New Roman" w:hAnsi="Arial" w:cs="Arial"/>
          <w:szCs w:val="24"/>
        </w:rPr>
        <w:t>Arrears</w:t>
      </w:r>
      <w:proofErr w:type="spellEnd"/>
      <w:r w:rsidRPr="00314D5B">
        <w:rPr>
          <w:rFonts w:ascii="Arial" w:eastAsia="Times New Roman" w:hAnsi="Arial" w:cs="Arial"/>
          <w:szCs w:val="24"/>
        </w:rPr>
        <w:t xml:space="preserve"> of rent and other sums due under the</w:t>
      </w:r>
      <w:r w:rsidRPr="00314D5B">
        <w:rPr>
          <w:rFonts w:ascii="Arial" w:eastAsia="Times New Roman" w:hAnsi="Arial" w:cs="Arial"/>
          <w:b/>
          <w:bCs/>
          <w:szCs w:val="24"/>
        </w:rPr>
        <w:t xml:space="preserve"> tenancies</w:t>
      </w:r>
      <w:r w:rsidRPr="00314D5B">
        <w:rPr>
          <w:rFonts w:ascii="Arial" w:eastAsia="Times New Roman" w:hAnsi="Arial" w:cs="Arial"/>
          <w:szCs w:val="24"/>
        </w:rPr>
        <w:t xml:space="preserve"> and still outstanding on the</w:t>
      </w:r>
      <w:r w:rsidRPr="00314D5B">
        <w:rPr>
          <w:rFonts w:ascii="Arial" w:eastAsia="Times New Roman" w:hAnsi="Arial" w:cs="Arial"/>
          <w:b/>
          <w:bCs/>
          <w:szCs w:val="24"/>
        </w:rPr>
        <w:t xml:space="preserve"> actual completion date</w:t>
      </w:r>
      <w:r w:rsidRPr="00314D5B">
        <w:rPr>
          <w:rFonts w:ascii="Arial" w:eastAsia="Times New Roman" w:hAnsi="Arial" w:cs="Arial"/>
          <w:szCs w:val="24"/>
        </w:rPr>
        <w:t xml:space="preserve"> </w:t>
      </w:r>
    </w:p>
    <w:p w14:paraId="282E4A6F"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szCs w:val="24"/>
        </w:rPr>
        <w:br/>
      </w:r>
      <w:r w:rsidRPr="00314D5B">
        <w:rPr>
          <w:rFonts w:ascii="Arial" w:eastAsia="Times New Roman" w:hAnsi="Arial" w:cs="Arial"/>
          <w:b/>
          <w:szCs w:val="24"/>
        </w:rPr>
        <w:t>Arrears Schedule</w:t>
      </w:r>
    </w:p>
    <w:p w14:paraId="12EA437E"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arrears schedule (if any) forming part of the </w:t>
      </w:r>
      <w:r w:rsidRPr="00314D5B">
        <w:rPr>
          <w:rFonts w:ascii="Arial" w:eastAsia="Times New Roman" w:hAnsi="Arial" w:cs="Arial"/>
          <w:b/>
          <w:szCs w:val="24"/>
        </w:rPr>
        <w:t>special conditions</w:t>
      </w:r>
      <w:r w:rsidRPr="00314D5B">
        <w:rPr>
          <w:rFonts w:ascii="Arial" w:eastAsia="Times New Roman" w:hAnsi="Arial" w:cs="Arial"/>
          <w:szCs w:val="24"/>
        </w:rPr>
        <w:t>.</w:t>
      </w:r>
    </w:p>
    <w:p w14:paraId="402BF0F8"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Auction</w:t>
      </w:r>
      <w:r w:rsidRPr="00314D5B">
        <w:rPr>
          <w:rFonts w:ascii="Arial" w:eastAsia="Times New Roman" w:hAnsi="Arial" w:cs="Arial"/>
          <w:szCs w:val="24"/>
        </w:rPr>
        <w:t xml:space="preserve"> </w:t>
      </w:r>
      <w:r w:rsidRPr="00314D5B">
        <w:rPr>
          <w:rFonts w:ascii="Arial" w:eastAsia="Times New Roman" w:hAnsi="Arial" w:cs="Arial"/>
          <w:szCs w:val="24"/>
        </w:rPr>
        <w:br/>
        <w:t>The auction advertised in the</w:t>
      </w:r>
      <w:r w:rsidRPr="00314D5B">
        <w:rPr>
          <w:rFonts w:ascii="Arial" w:eastAsia="Times New Roman" w:hAnsi="Arial" w:cs="Arial"/>
          <w:b/>
          <w:bCs/>
          <w:szCs w:val="24"/>
        </w:rPr>
        <w:t xml:space="preserve"> catalogue</w:t>
      </w:r>
      <w:r w:rsidRPr="00314D5B">
        <w:rPr>
          <w:rFonts w:ascii="Arial" w:eastAsia="Times New Roman" w:hAnsi="Arial" w:cs="Arial"/>
          <w:bCs/>
          <w:szCs w:val="24"/>
        </w:rPr>
        <w:t>.</w:t>
      </w:r>
      <w:r w:rsidRPr="00314D5B">
        <w:rPr>
          <w:rFonts w:ascii="Arial" w:eastAsia="Times New Roman" w:hAnsi="Arial" w:cs="Arial"/>
          <w:szCs w:val="24"/>
        </w:rPr>
        <w:t xml:space="preserve"> </w:t>
      </w:r>
    </w:p>
    <w:p w14:paraId="70C83CC6" w14:textId="77777777" w:rsidR="00314D5B" w:rsidRPr="00314D5B" w:rsidRDefault="00314D5B" w:rsidP="00314D5B">
      <w:pPr>
        <w:spacing w:after="0" w:line="360" w:lineRule="auto"/>
        <w:jc w:val="both"/>
        <w:rPr>
          <w:rFonts w:ascii="Arial" w:eastAsia="Times New Roman" w:hAnsi="Arial" w:cs="Arial"/>
          <w:szCs w:val="24"/>
        </w:rPr>
      </w:pPr>
    </w:p>
    <w:p w14:paraId="4CD05A3C"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b/>
          <w:szCs w:val="24"/>
        </w:rPr>
        <w:t>Auction conduct Conditions</w:t>
      </w:r>
    </w:p>
    <w:p w14:paraId="7022959F"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conditions so headed, including any extra auction conduct conditions. </w:t>
      </w:r>
    </w:p>
    <w:p w14:paraId="79D2EF31"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Auctioneers</w:t>
      </w:r>
      <w:r w:rsidRPr="00314D5B">
        <w:rPr>
          <w:rFonts w:ascii="Arial" w:eastAsia="Times New Roman" w:hAnsi="Arial" w:cs="Arial"/>
          <w:szCs w:val="24"/>
        </w:rPr>
        <w:t xml:space="preserve"> </w:t>
      </w:r>
      <w:r w:rsidRPr="00314D5B">
        <w:rPr>
          <w:rFonts w:ascii="Arial" w:eastAsia="Times New Roman" w:hAnsi="Arial" w:cs="Arial"/>
          <w:szCs w:val="24"/>
        </w:rPr>
        <w:br/>
        <w:t>The auctioneers at the</w:t>
      </w:r>
      <w:r w:rsidRPr="00314D5B">
        <w:rPr>
          <w:rFonts w:ascii="Arial" w:eastAsia="Times New Roman" w:hAnsi="Arial" w:cs="Arial"/>
          <w:b/>
          <w:bCs/>
          <w:szCs w:val="24"/>
        </w:rPr>
        <w:t xml:space="preserve"> auction</w:t>
      </w:r>
      <w:r w:rsidRPr="00314D5B">
        <w:rPr>
          <w:rFonts w:ascii="Arial" w:eastAsia="Times New Roman" w:hAnsi="Arial" w:cs="Arial"/>
          <w:bCs/>
          <w:szCs w:val="24"/>
        </w:rPr>
        <w:t>.</w:t>
      </w:r>
      <w:r w:rsidRPr="00314D5B">
        <w:rPr>
          <w:rFonts w:ascii="Arial" w:eastAsia="Times New Roman" w:hAnsi="Arial" w:cs="Arial"/>
          <w:szCs w:val="24"/>
        </w:rPr>
        <w:t xml:space="preserve"> </w:t>
      </w:r>
    </w:p>
    <w:p w14:paraId="2C2F238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Business day</w:t>
      </w:r>
      <w:r w:rsidRPr="00314D5B">
        <w:rPr>
          <w:rFonts w:ascii="Arial" w:eastAsia="Times New Roman" w:hAnsi="Arial" w:cs="Arial"/>
          <w:szCs w:val="24"/>
        </w:rPr>
        <w:t xml:space="preserve"> </w:t>
      </w:r>
    </w:p>
    <w:p w14:paraId="2772240B"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Any day except (a) a Saturday or a Sunday; (b) a bank holiday in </w:t>
      </w:r>
      <w:smartTag w:uri="urn:schemas-microsoft-com:office:smarttags" w:element="country-region">
        <w:r w:rsidRPr="00314D5B">
          <w:rPr>
            <w:rFonts w:ascii="Arial" w:eastAsia="Times New Roman" w:hAnsi="Arial" w:cs="Arial"/>
            <w:szCs w:val="24"/>
          </w:rPr>
          <w:t>England</w:t>
        </w:r>
      </w:smartTag>
      <w:r w:rsidRPr="00314D5B">
        <w:rPr>
          <w:rFonts w:ascii="Arial" w:eastAsia="Times New Roman" w:hAnsi="Arial" w:cs="Arial"/>
          <w:szCs w:val="24"/>
        </w:rPr>
        <w:t xml:space="preserve"> and </w:t>
      </w:r>
      <w:smartTag w:uri="urn:schemas-microsoft-com:office:smarttags" w:element="place">
        <w:smartTag w:uri="urn:schemas-microsoft-com:office:smarttags" w:element="country-region">
          <w:r w:rsidRPr="00314D5B">
            <w:rPr>
              <w:rFonts w:ascii="Arial" w:eastAsia="Times New Roman" w:hAnsi="Arial" w:cs="Arial"/>
              <w:szCs w:val="24"/>
            </w:rPr>
            <w:t>Wales</w:t>
          </w:r>
        </w:smartTag>
      </w:smartTag>
      <w:r w:rsidRPr="00314D5B">
        <w:rPr>
          <w:rFonts w:ascii="Arial" w:eastAsia="Times New Roman" w:hAnsi="Arial" w:cs="Arial"/>
          <w:szCs w:val="24"/>
        </w:rPr>
        <w:t xml:space="preserve">; or (c) Good Friday or Christmas Day. </w:t>
      </w:r>
    </w:p>
    <w:p w14:paraId="60DD9076"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Buyer</w:t>
      </w:r>
      <w:r w:rsidRPr="00314D5B">
        <w:rPr>
          <w:rFonts w:ascii="Arial" w:eastAsia="Times New Roman" w:hAnsi="Arial" w:cs="Arial"/>
          <w:szCs w:val="24"/>
        </w:rPr>
        <w:t xml:space="preserve"> </w:t>
      </w:r>
      <w:r w:rsidRPr="00314D5B">
        <w:rPr>
          <w:rFonts w:ascii="Arial" w:eastAsia="Times New Roman" w:hAnsi="Arial" w:cs="Arial"/>
          <w:szCs w:val="24"/>
        </w:rPr>
        <w:br/>
        <w:t>The person who agrees to buy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or, if applicable, that person's personal representatives: if two or more are jointly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their obligations can be enforced against them jointly or against each of them separately. </w:t>
      </w:r>
    </w:p>
    <w:p w14:paraId="2EFBF03C" w14:textId="77777777" w:rsidR="00314D5B" w:rsidRPr="00314D5B" w:rsidRDefault="00314D5B" w:rsidP="00314D5B">
      <w:pPr>
        <w:spacing w:after="0" w:line="360" w:lineRule="auto"/>
        <w:jc w:val="both"/>
        <w:rPr>
          <w:rFonts w:ascii="Arial" w:eastAsia="Times New Roman" w:hAnsi="Arial" w:cs="Arial"/>
          <w:szCs w:val="24"/>
        </w:rPr>
      </w:pPr>
    </w:p>
    <w:p w14:paraId="123C00D2"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Catalogue</w:t>
      </w:r>
      <w:r w:rsidRPr="00314D5B">
        <w:rPr>
          <w:rFonts w:ascii="Arial" w:eastAsia="Times New Roman" w:hAnsi="Arial" w:cs="Arial"/>
          <w:szCs w:val="24"/>
        </w:rPr>
        <w:t xml:space="preserve"> </w:t>
      </w:r>
      <w:r w:rsidRPr="00314D5B">
        <w:rPr>
          <w:rFonts w:ascii="Arial" w:eastAsia="Times New Roman" w:hAnsi="Arial" w:cs="Arial"/>
          <w:szCs w:val="24"/>
        </w:rPr>
        <w:br/>
        <w:t>The catalogue to which the</w:t>
      </w:r>
      <w:r w:rsidRPr="00314D5B">
        <w:rPr>
          <w:rFonts w:ascii="Arial" w:eastAsia="Times New Roman" w:hAnsi="Arial" w:cs="Arial"/>
          <w:b/>
          <w:bCs/>
          <w:szCs w:val="24"/>
        </w:rPr>
        <w:t xml:space="preserve"> conditions</w:t>
      </w:r>
      <w:r w:rsidRPr="00314D5B">
        <w:rPr>
          <w:rFonts w:ascii="Arial" w:eastAsia="Times New Roman" w:hAnsi="Arial" w:cs="Arial"/>
          <w:szCs w:val="24"/>
        </w:rPr>
        <w:t xml:space="preserve"> refer including any supplement to it. </w:t>
      </w:r>
    </w:p>
    <w:p w14:paraId="22F835A8"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Completion</w:t>
      </w:r>
      <w:r w:rsidRPr="00314D5B">
        <w:rPr>
          <w:rFonts w:ascii="Arial" w:eastAsia="Times New Roman" w:hAnsi="Arial" w:cs="Arial"/>
          <w:szCs w:val="24"/>
        </w:rPr>
        <w:t xml:space="preserve"> </w:t>
      </w:r>
      <w:r w:rsidRPr="00314D5B">
        <w:rPr>
          <w:rFonts w:ascii="Arial" w:eastAsia="Times New Roman" w:hAnsi="Arial" w:cs="Arial"/>
          <w:szCs w:val="24"/>
        </w:rPr>
        <w:br/>
        <w:t xml:space="preserve">Unless otherwise agreed between </w:t>
      </w:r>
      <w:r w:rsidRPr="00314D5B">
        <w:rPr>
          <w:rFonts w:ascii="Arial" w:eastAsia="Times New Roman" w:hAnsi="Arial" w:cs="Arial"/>
          <w:b/>
          <w:szCs w:val="24"/>
        </w:rPr>
        <w:t xml:space="preserve">seller </w:t>
      </w:r>
      <w:r w:rsidRPr="00314D5B">
        <w:rPr>
          <w:rFonts w:ascii="Arial" w:eastAsia="Times New Roman" w:hAnsi="Arial" w:cs="Arial"/>
          <w:szCs w:val="24"/>
        </w:rPr>
        <w:t xml:space="preserve">and </w:t>
      </w:r>
      <w:r w:rsidRPr="00314D5B">
        <w:rPr>
          <w:rFonts w:ascii="Arial" w:eastAsia="Times New Roman" w:hAnsi="Arial" w:cs="Arial"/>
          <w:b/>
          <w:szCs w:val="24"/>
        </w:rPr>
        <w:t>buyer</w:t>
      </w:r>
      <w:r w:rsidRPr="00314D5B">
        <w:rPr>
          <w:rFonts w:ascii="Arial" w:eastAsia="Times New Roman" w:hAnsi="Arial" w:cs="Arial"/>
          <w:szCs w:val="24"/>
        </w:rPr>
        <w:t xml:space="preserve"> (or their conveyancers) the occasion when both </w:t>
      </w:r>
      <w:r w:rsidRPr="00314D5B">
        <w:rPr>
          <w:rFonts w:ascii="Arial" w:eastAsia="Times New Roman" w:hAnsi="Arial" w:cs="Arial"/>
          <w:b/>
          <w:szCs w:val="24"/>
        </w:rPr>
        <w:t xml:space="preserve">seller </w:t>
      </w:r>
      <w:r w:rsidRPr="00314D5B">
        <w:rPr>
          <w:rFonts w:ascii="Arial" w:eastAsia="Times New Roman" w:hAnsi="Arial" w:cs="Arial"/>
          <w:szCs w:val="24"/>
        </w:rPr>
        <w:t>and</w:t>
      </w:r>
      <w:r w:rsidRPr="00314D5B">
        <w:rPr>
          <w:rFonts w:ascii="Arial" w:eastAsia="Times New Roman" w:hAnsi="Arial" w:cs="Arial"/>
          <w:b/>
          <w:szCs w:val="24"/>
        </w:rPr>
        <w:t xml:space="preserve"> buyer</w:t>
      </w:r>
      <w:r w:rsidRPr="00314D5B">
        <w:rPr>
          <w:rFonts w:ascii="Arial" w:eastAsia="Times New Roman" w:hAnsi="Arial" w:cs="Arial"/>
          <w:szCs w:val="24"/>
        </w:rPr>
        <w:t xml:space="preserve"> have complied with their obligations under the </w:t>
      </w:r>
      <w:r w:rsidRPr="00314D5B">
        <w:rPr>
          <w:rFonts w:ascii="Arial" w:eastAsia="Times New Roman" w:hAnsi="Arial" w:cs="Arial"/>
          <w:b/>
          <w:szCs w:val="24"/>
        </w:rPr>
        <w:t>contract</w:t>
      </w:r>
      <w:r w:rsidRPr="00314D5B">
        <w:rPr>
          <w:rFonts w:ascii="Arial" w:eastAsia="Times New Roman" w:hAnsi="Arial" w:cs="Arial"/>
          <w:szCs w:val="24"/>
        </w:rPr>
        <w:t xml:space="preserve"> and the balance of the </w:t>
      </w:r>
      <w:r w:rsidRPr="00314D5B">
        <w:rPr>
          <w:rFonts w:ascii="Arial" w:eastAsia="Times New Roman" w:hAnsi="Arial" w:cs="Arial"/>
          <w:b/>
          <w:szCs w:val="24"/>
        </w:rPr>
        <w:t xml:space="preserve">price </w:t>
      </w:r>
      <w:r w:rsidRPr="00314D5B">
        <w:rPr>
          <w:rFonts w:ascii="Arial" w:eastAsia="Times New Roman" w:hAnsi="Arial" w:cs="Arial"/>
          <w:szCs w:val="24"/>
        </w:rPr>
        <w:t xml:space="preserve">is unconditionally received in the </w:t>
      </w:r>
      <w:r w:rsidRPr="00314D5B">
        <w:rPr>
          <w:rFonts w:ascii="Arial" w:eastAsia="Times New Roman" w:hAnsi="Arial" w:cs="Arial"/>
          <w:b/>
          <w:szCs w:val="24"/>
        </w:rPr>
        <w:t xml:space="preserve">seller’s </w:t>
      </w:r>
      <w:r w:rsidRPr="00314D5B">
        <w:rPr>
          <w:rFonts w:ascii="Arial" w:eastAsia="Times New Roman" w:hAnsi="Arial" w:cs="Arial"/>
          <w:szCs w:val="24"/>
        </w:rPr>
        <w:t xml:space="preserve">conveyancer’s client account. </w:t>
      </w:r>
    </w:p>
    <w:p w14:paraId="272F3ECE"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Condition</w:t>
      </w:r>
      <w:r w:rsidRPr="00314D5B">
        <w:rPr>
          <w:rFonts w:ascii="Arial" w:eastAsia="Times New Roman" w:hAnsi="Arial" w:cs="Arial"/>
          <w:szCs w:val="24"/>
        </w:rPr>
        <w:t xml:space="preserve"> </w:t>
      </w:r>
      <w:r w:rsidRPr="00314D5B">
        <w:rPr>
          <w:rFonts w:ascii="Arial" w:eastAsia="Times New Roman" w:hAnsi="Arial" w:cs="Arial"/>
          <w:szCs w:val="24"/>
        </w:rPr>
        <w:br/>
        <w:t xml:space="preserve">One of the </w:t>
      </w:r>
      <w:r w:rsidRPr="00314D5B">
        <w:rPr>
          <w:rFonts w:ascii="Arial" w:eastAsia="Times New Roman" w:hAnsi="Arial" w:cs="Arial"/>
          <w:b/>
          <w:szCs w:val="24"/>
        </w:rPr>
        <w:t>auction conduct conditions</w:t>
      </w:r>
      <w:r w:rsidRPr="00314D5B">
        <w:rPr>
          <w:rFonts w:ascii="Arial" w:eastAsia="Times New Roman" w:hAnsi="Arial" w:cs="Arial"/>
          <w:szCs w:val="24"/>
        </w:rPr>
        <w:t xml:space="preserve"> or </w:t>
      </w:r>
      <w:r w:rsidRPr="00314D5B">
        <w:rPr>
          <w:rFonts w:ascii="Arial" w:eastAsia="Times New Roman" w:hAnsi="Arial" w:cs="Arial"/>
          <w:b/>
          <w:szCs w:val="24"/>
        </w:rPr>
        <w:t>sales conditions</w:t>
      </w:r>
      <w:r w:rsidRPr="00314D5B">
        <w:rPr>
          <w:rFonts w:ascii="Arial" w:eastAsia="Times New Roman" w:hAnsi="Arial" w:cs="Arial"/>
          <w:szCs w:val="24"/>
        </w:rPr>
        <w:t>.</w:t>
      </w:r>
      <w:r w:rsidRPr="00314D5B" w:rsidDel="00A920F9">
        <w:rPr>
          <w:rFonts w:ascii="Arial" w:eastAsia="Times New Roman" w:hAnsi="Arial" w:cs="Arial"/>
          <w:szCs w:val="24"/>
        </w:rPr>
        <w:t xml:space="preserve"> </w:t>
      </w:r>
    </w:p>
    <w:p w14:paraId="5A893755"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Contract</w:t>
      </w:r>
      <w:r w:rsidRPr="00314D5B">
        <w:rPr>
          <w:rFonts w:ascii="Arial" w:eastAsia="Times New Roman" w:hAnsi="Arial" w:cs="Arial"/>
          <w:szCs w:val="24"/>
        </w:rPr>
        <w:t xml:space="preserve"> </w:t>
      </w:r>
      <w:r w:rsidRPr="00314D5B">
        <w:rPr>
          <w:rFonts w:ascii="Arial" w:eastAsia="Times New Roman" w:hAnsi="Arial" w:cs="Arial"/>
          <w:szCs w:val="24"/>
        </w:rPr>
        <w:br/>
        <w:t>The contract by which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agrees to sell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agrees to buy the</w:t>
      </w:r>
      <w:r w:rsidRPr="00314D5B">
        <w:rPr>
          <w:rFonts w:ascii="Arial" w:eastAsia="Times New Roman" w:hAnsi="Arial" w:cs="Arial"/>
          <w:b/>
          <w:bCs/>
          <w:szCs w:val="24"/>
        </w:rPr>
        <w:t xml:space="preserve"> lot</w:t>
      </w:r>
      <w:r w:rsidRPr="00314D5B">
        <w:rPr>
          <w:rFonts w:ascii="Arial" w:eastAsia="Times New Roman" w:hAnsi="Arial" w:cs="Arial"/>
          <w:bCs/>
          <w:szCs w:val="24"/>
        </w:rPr>
        <w:t>.</w:t>
      </w:r>
      <w:r w:rsidRPr="00314D5B">
        <w:rPr>
          <w:rFonts w:ascii="Arial" w:eastAsia="Times New Roman" w:hAnsi="Arial" w:cs="Arial"/>
          <w:szCs w:val="24"/>
        </w:rPr>
        <w:t xml:space="preserve"> </w:t>
      </w:r>
    </w:p>
    <w:p w14:paraId="5D1C9131"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Contract date</w:t>
      </w:r>
      <w:r w:rsidRPr="00314D5B">
        <w:rPr>
          <w:rFonts w:ascii="Arial" w:eastAsia="Times New Roman" w:hAnsi="Arial" w:cs="Arial"/>
          <w:szCs w:val="24"/>
        </w:rPr>
        <w:t xml:space="preserve"> </w:t>
      </w:r>
    </w:p>
    <w:p w14:paraId="2BFAF26C"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The date of the</w:t>
      </w:r>
      <w:r w:rsidRPr="00314D5B">
        <w:rPr>
          <w:rFonts w:ascii="Arial" w:eastAsia="Times New Roman" w:hAnsi="Arial" w:cs="Arial"/>
          <w:b/>
          <w:bCs/>
          <w:szCs w:val="24"/>
        </w:rPr>
        <w:t xml:space="preserve"> auction</w:t>
      </w:r>
      <w:r w:rsidRPr="00314D5B">
        <w:rPr>
          <w:rFonts w:ascii="Arial" w:eastAsia="Times New Roman" w:hAnsi="Arial" w:cs="Arial"/>
          <w:szCs w:val="24"/>
        </w:rPr>
        <w:t xml:space="preserve"> or, if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not sold at the</w:t>
      </w:r>
      <w:r w:rsidRPr="00314D5B">
        <w:rPr>
          <w:rFonts w:ascii="Arial" w:eastAsia="Times New Roman" w:hAnsi="Arial" w:cs="Arial"/>
          <w:b/>
          <w:bCs/>
          <w:szCs w:val="24"/>
        </w:rPr>
        <w:t xml:space="preserve"> auction</w:t>
      </w:r>
      <w:r w:rsidRPr="00314D5B">
        <w:rPr>
          <w:rFonts w:ascii="Arial" w:eastAsia="Times New Roman" w:hAnsi="Arial" w:cs="Arial"/>
          <w:szCs w:val="24"/>
        </w:rPr>
        <w:t xml:space="preserve">: </w:t>
      </w:r>
      <w:r w:rsidRPr="00314D5B">
        <w:rPr>
          <w:rFonts w:ascii="Arial" w:eastAsia="Times New Roman" w:hAnsi="Arial" w:cs="Arial"/>
          <w:szCs w:val="24"/>
        </w:rPr>
        <w:br/>
        <w:t>(a) the date of the</w:t>
      </w:r>
      <w:r w:rsidRPr="00314D5B">
        <w:rPr>
          <w:rFonts w:ascii="Arial" w:eastAsia="Times New Roman" w:hAnsi="Arial" w:cs="Arial"/>
          <w:b/>
          <w:bCs/>
          <w:szCs w:val="24"/>
        </w:rPr>
        <w:t xml:space="preserve"> sale memorandum</w:t>
      </w:r>
      <w:r w:rsidRPr="00314D5B">
        <w:rPr>
          <w:rFonts w:ascii="Arial" w:eastAsia="Times New Roman" w:hAnsi="Arial" w:cs="Arial"/>
          <w:szCs w:val="24"/>
        </w:rPr>
        <w:t xml:space="preserve"> signed by or on behalf of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w:t>
      </w:r>
      <w:r w:rsidRPr="00314D5B">
        <w:rPr>
          <w:rFonts w:ascii="Arial" w:eastAsia="Times New Roman" w:hAnsi="Arial" w:cs="Arial"/>
          <w:b/>
          <w:bCs/>
          <w:szCs w:val="24"/>
        </w:rPr>
        <w:t xml:space="preserve"> buyer</w:t>
      </w:r>
      <w:r w:rsidRPr="00314D5B">
        <w:rPr>
          <w:rFonts w:ascii="Arial" w:eastAsia="Times New Roman" w:hAnsi="Arial" w:cs="Arial"/>
          <w:bCs/>
          <w:szCs w:val="24"/>
        </w:rPr>
        <w:t>;</w:t>
      </w:r>
      <w:r w:rsidRPr="00314D5B">
        <w:rPr>
          <w:rFonts w:ascii="Arial" w:eastAsia="Times New Roman" w:hAnsi="Arial" w:cs="Arial"/>
          <w:szCs w:val="24"/>
        </w:rPr>
        <w:t xml:space="preserve"> or </w:t>
      </w:r>
      <w:r w:rsidRPr="00314D5B">
        <w:rPr>
          <w:rFonts w:ascii="Arial" w:eastAsia="Times New Roman" w:hAnsi="Arial" w:cs="Arial"/>
          <w:szCs w:val="24"/>
        </w:rPr>
        <w:br/>
        <w:t xml:space="preserve">(b) if contracts are exchanged, the date of exchange. If exchange is not effected in person or by an irrevocable agreement to exchange made by telephone, fax or electronic mail the date of exchange is the date on which both parts have been signed and posted or otherwise placed beyond normal retrieval. </w:t>
      </w:r>
    </w:p>
    <w:p w14:paraId="5532E91B" w14:textId="77777777" w:rsidR="00314D5B" w:rsidRPr="00314D5B" w:rsidRDefault="00314D5B" w:rsidP="00314D5B">
      <w:pPr>
        <w:spacing w:after="0" w:line="360" w:lineRule="auto"/>
        <w:jc w:val="both"/>
        <w:rPr>
          <w:rFonts w:ascii="Arial" w:eastAsia="Times New Roman" w:hAnsi="Arial" w:cs="Arial"/>
          <w:szCs w:val="24"/>
        </w:rPr>
      </w:pPr>
    </w:p>
    <w:p w14:paraId="1D25A2C7"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b/>
          <w:szCs w:val="24"/>
        </w:rPr>
        <w:t>Deposit</w:t>
      </w:r>
    </w:p>
    <w:p w14:paraId="47E26A55" w14:textId="77777777" w:rsidR="00314D5B" w:rsidRPr="00314D5B" w:rsidRDefault="00314D5B" w:rsidP="00314D5B">
      <w:pPr>
        <w:spacing w:after="0" w:line="360" w:lineRule="auto"/>
        <w:jc w:val="both"/>
        <w:rPr>
          <w:rFonts w:ascii="Arial" w:eastAsia="Times New Roman" w:hAnsi="Arial" w:cs="Arial"/>
          <w:b/>
          <w:szCs w:val="24"/>
        </w:rPr>
      </w:pPr>
    </w:p>
    <w:p w14:paraId="54162801" w14:textId="459F1E59" w:rsidR="00314D5B" w:rsidRPr="00314D5B" w:rsidRDefault="00A92C02" w:rsidP="00314D5B">
      <w:pPr>
        <w:spacing w:after="0" w:line="360" w:lineRule="auto"/>
        <w:jc w:val="both"/>
        <w:rPr>
          <w:rFonts w:ascii="Arial" w:eastAsia="Times New Roman" w:hAnsi="Arial" w:cs="Arial"/>
          <w:szCs w:val="24"/>
        </w:rPr>
      </w:pPr>
      <w:r w:rsidRPr="00A92C02">
        <w:rPr>
          <w:rFonts w:ascii="Arial" w:hAnsi="Arial" w:cs="Arial"/>
          <w:lang w:val="en-US"/>
        </w:rPr>
        <w:t>10% if bought by proxy or telephone bid or £10,000 if bought on-line</w:t>
      </w:r>
      <w:r w:rsidRPr="00A92C02">
        <w:rPr>
          <w:rFonts w:ascii="Arial" w:hAnsi="Arial" w:cs="Arial"/>
          <w:lang w:val="en-US"/>
        </w:rPr>
        <w:t xml:space="preserve">. </w:t>
      </w:r>
      <w:r w:rsidR="00314D5B" w:rsidRPr="00A92C02">
        <w:rPr>
          <w:rFonts w:ascii="Arial" w:eastAsia="Times New Roman" w:hAnsi="Arial" w:cs="Arial"/>
          <w:szCs w:val="24"/>
        </w:rPr>
        <w:t>The</w:t>
      </w:r>
      <w:r w:rsidR="00314D5B" w:rsidRPr="00314D5B">
        <w:rPr>
          <w:rFonts w:ascii="Arial" w:eastAsia="Times New Roman" w:hAnsi="Arial" w:cs="Arial"/>
          <w:szCs w:val="24"/>
        </w:rPr>
        <w:t xml:space="preserve"> deposit is to be held as agent for the Seller.</w:t>
      </w:r>
    </w:p>
    <w:p w14:paraId="71098221" w14:textId="77777777" w:rsidR="00314D5B" w:rsidRPr="00314D5B" w:rsidRDefault="00314D5B" w:rsidP="00314D5B">
      <w:pPr>
        <w:spacing w:after="0" w:line="360" w:lineRule="auto"/>
        <w:jc w:val="both"/>
        <w:rPr>
          <w:rFonts w:ascii="Arial" w:eastAsia="Times New Roman" w:hAnsi="Arial" w:cs="Arial"/>
          <w:szCs w:val="24"/>
        </w:rPr>
      </w:pPr>
    </w:p>
    <w:p w14:paraId="14D22F0A"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Documents</w:t>
      </w:r>
      <w:r w:rsidRPr="00314D5B">
        <w:rPr>
          <w:rFonts w:ascii="Arial" w:eastAsia="Times New Roman" w:hAnsi="Arial" w:cs="Arial"/>
          <w:szCs w:val="24"/>
        </w:rPr>
        <w:t xml:space="preserve"> </w:t>
      </w:r>
      <w:r w:rsidRPr="00314D5B">
        <w:rPr>
          <w:rFonts w:ascii="Arial" w:eastAsia="Times New Roman" w:hAnsi="Arial" w:cs="Arial"/>
          <w:szCs w:val="24"/>
        </w:rPr>
        <w:br/>
      </w:r>
      <w:proofErr w:type="spellStart"/>
      <w:r w:rsidRPr="00314D5B">
        <w:rPr>
          <w:rFonts w:ascii="Arial" w:eastAsia="Times New Roman" w:hAnsi="Arial" w:cs="Arial"/>
          <w:szCs w:val="24"/>
        </w:rPr>
        <w:t>Documents</w:t>
      </w:r>
      <w:proofErr w:type="spellEnd"/>
      <w:r w:rsidRPr="00314D5B">
        <w:rPr>
          <w:rFonts w:ascii="Arial" w:eastAsia="Times New Roman" w:hAnsi="Arial" w:cs="Arial"/>
          <w:szCs w:val="24"/>
        </w:rPr>
        <w:t xml:space="preserve"> of title (including, if title is registered, the entries on the register and the filed plan) and other documents listed or referred to in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relating to the</w:t>
      </w:r>
      <w:r w:rsidRPr="00314D5B">
        <w:rPr>
          <w:rFonts w:ascii="Arial" w:eastAsia="Times New Roman" w:hAnsi="Arial" w:cs="Arial"/>
          <w:b/>
          <w:bCs/>
          <w:szCs w:val="24"/>
        </w:rPr>
        <w:t xml:space="preserve"> lot</w:t>
      </w:r>
      <w:r w:rsidRPr="00314D5B">
        <w:rPr>
          <w:rFonts w:ascii="Arial" w:eastAsia="Times New Roman" w:hAnsi="Arial" w:cs="Arial"/>
          <w:bCs/>
          <w:szCs w:val="24"/>
        </w:rPr>
        <w:t>.</w:t>
      </w:r>
      <w:r w:rsidRPr="00314D5B">
        <w:rPr>
          <w:rFonts w:ascii="Arial" w:eastAsia="Times New Roman" w:hAnsi="Arial" w:cs="Arial"/>
          <w:szCs w:val="24"/>
        </w:rPr>
        <w:t xml:space="preserve"> </w:t>
      </w:r>
    </w:p>
    <w:p w14:paraId="5E6360A2"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Financial Charge</w:t>
      </w:r>
      <w:r w:rsidRPr="00314D5B">
        <w:rPr>
          <w:rFonts w:ascii="Arial" w:eastAsia="Times New Roman" w:hAnsi="Arial" w:cs="Arial"/>
          <w:szCs w:val="24"/>
        </w:rPr>
        <w:t xml:space="preserve"> </w:t>
      </w:r>
    </w:p>
    <w:p w14:paraId="257F0410"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A charge to secure a loan or other financial </w:t>
      </w:r>
      <w:proofErr w:type="spellStart"/>
      <w:r w:rsidRPr="00314D5B">
        <w:rPr>
          <w:rFonts w:ascii="Arial" w:eastAsia="Times New Roman" w:hAnsi="Arial" w:cs="Arial"/>
          <w:szCs w:val="24"/>
        </w:rPr>
        <w:t>indebtness</w:t>
      </w:r>
      <w:proofErr w:type="spellEnd"/>
      <w:r w:rsidRPr="00314D5B">
        <w:rPr>
          <w:rFonts w:ascii="Arial" w:eastAsia="Times New Roman" w:hAnsi="Arial" w:cs="Arial"/>
          <w:szCs w:val="24"/>
        </w:rPr>
        <w:t xml:space="preserve"> (not including a </w:t>
      </w:r>
      <w:proofErr w:type="spellStart"/>
      <w:r w:rsidRPr="00314D5B">
        <w:rPr>
          <w:rFonts w:ascii="Arial" w:eastAsia="Times New Roman" w:hAnsi="Arial" w:cs="Arial"/>
          <w:szCs w:val="24"/>
        </w:rPr>
        <w:t>rentcharge</w:t>
      </w:r>
      <w:proofErr w:type="spellEnd"/>
      <w:r w:rsidRPr="00314D5B">
        <w:rPr>
          <w:rFonts w:ascii="Arial" w:eastAsia="Times New Roman" w:hAnsi="Arial" w:cs="Arial"/>
          <w:szCs w:val="24"/>
        </w:rPr>
        <w:t>).</w:t>
      </w:r>
    </w:p>
    <w:p w14:paraId="14CBB228"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General conditions</w:t>
      </w:r>
      <w:r w:rsidRPr="00314D5B">
        <w:rPr>
          <w:rFonts w:ascii="Arial" w:eastAsia="Times New Roman" w:hAnsi="Arial" w:cs="Arial"/>
          <w:szCs w:val="24"/>
        </w:rPr>
        <w:t xml:space="preserve"> </w:t>
      </w:r>
    </w:p>
    <w:p w14:paraId="657E61ED"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part of the </w:t>
      </w:r>
      <w:r w:rsidRPr="00314D5B">
        <w:rPr>
          <w:rFonts w:ascii="Arial" w:eastAsia="Times New Roman" w:hAnsi="Arial" w:cs="Arial"/>
          <w:b/>
          <w:szCs w:val="24"/>
        </w:rPr>
        <w:t>sale conditions</w:t>
      </w:r>
      <w:r w:rsidRPr="00314D5B">
        <w:rPr>
          <w:rFonts w:ascii="Arial" w:eastAsia="Times New Roman" w:hAnsi="Arial" w:cs="Arial"/>
          <w:szCs w:val="24"/>
        </w:rPr>
        <w:t xml:space="preserve"> so headed, including any extra general conditions. </w:t>
      </w:r>
    </w:p>
    <w:p w14:paraId="3C7FA02F" w14:textId="77777777" w:rsidR="00314D5B" w:rsidRPr="00314D5B" w:rsidRDefault="00314D5B" w:rsidP="00314D5B">
      <w:pPr>
        <w:spacing w:after="0" w:line="360" w:lineRule="auto"/>
        <w:jc w:val="both"/>
        <w:rPr>
          <w:rFonts w:ascii="Arial" w:eastAsia="Times New Roman" w:hAnsi="Arial" w:cs="Arial"/>
          <w:szCs w:val="24"/>
        </w:rPr>
      </w:pPr>
    </w:p>
    <w:p w14:paraId="0730F1CF"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Interest rate</w:t>
      </w:r>
      <w:r w:rsidRPr="00314D5B">
        <w:rPr>
          <w:rFonts w:ascii="Arial" w:eastAsia="Times New Roman" w:hAnsi="Arial" w:cs="Arial"/>
          <w:szCs w:val="24"/>
        </w:rPr>
        <w:t xml:space="preserve"> </w:t>
      </w:r>
    </w:p>
    <w:p w14:paraId="7BB957A8"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If not specified in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4% above the base rate from time to time of Barclays Bank plc. (The </w:t>
      </w:r>
      <w:r w:rsidRPr="00314D5B">
        <w:rPr>
          <w:rFonts w:ascii="Arial" w:eastAsia="Times New Roman" w:hAnsi="Arial" w:cs="Arial"/>
          <w:b/>
          <w:szCs w:val="24"/>
        </w:rPr>
        <w:t>interest rate</w:t>
      </w:r>
      <w:r w:rsidRPr="00314D5B">
        <w:rPr>
          <w:rFonts w:ascii="Arial" w:eastAsia="Times New Roman" w:hAnsi="Arial" w:cs="Arial"/>
          <w:szCs w:val="24"/>
        </w:rPr>
        <w:t xml:space="preserve"> will also apply to judgment debts, if applicable.) </w:t>
      </w:r>
    </w:p>
    <w:p w14:paraId="1064B07C" w14:textId="77777777" w:rsidR="00314D5B" w:rsidRPr="00314D5B" w:rsidRDefault="00314D5B" w:rsidP="00314D5B">
      <w:pPr>
        <w:spacing w:after="0" w:line="360" w:lineRule="auto"/>
        <w:jc w:val="both"/>
        <w:rPr>
          <w:rFonts w:ascii="Arial" w:eastAsia="Times New Roman" w:hAnsi="Arial" w:cs="Arial"/>
          <w:szCs w:val="24"/>
        </w:rPr>
      </w:pPr>
    </w:p>
    <w:p w14:paraId="01D3409E" w14:textId="77777777" w:rsidR="00314D5B" w:rsidRPr="00314D5B" w:rsidRDefault="00314D5B" w:rsidP="00314D5B">
      <w:pPr>
        <w:spacing w:after="0" w:line="360" w:lineRule="auto"/>
        <w:jc w:val="both"/>
        <w:rPr>
          <w:rFonts w:ascii="Arial" w:eastAsia="Times New Roman" w:hAnsi="Arial" w:cs="Arial"/>
          <w:szCs w:val="24"/>
        </w:rPr>
      </w:pPr>
      <w:smartTag w:uri="urn:schemas-microsoft-com:office:smarttags" w:element="place">
        <w:r w:rsidRPr="00314D5B">
          <w:rPr>
            <w:rFonts w:ascii="Arial" w:eastAsia="Times New Roman" w:hAnsi="Arial" w:cs="Arial"/>
            <w:b/>
            <w:bCs/>
            <w:szCs w:val="24"/>
          </w:rPr>
          <w:t>Lot</w:t>
        </w:r>
      </w:smartTag>
      <w:r w:rsidRPr="00314D5B">
        <w:rPr>
          <w:rFonts w:ascii="Arial" w:eastAsia="Times New Roman" w:hAnsi="Arial" w:cs="Arial"/>
          <w:szCs w:val="24"/>
        </w:rPr>
        <w:t xml:space="preserve"> </w:t>
      </w:r>
      <w:r w:rsidRPr="00314D5B">
        <w:rPr>
          <w:rFonts w:ascii="Arial" w:eastAsia="Times New Roman" w:hAnsi="Arial" w:cs="Arial"/>
          <w:szCs w:val="24"/>
        </w:rPr>
        <w:br/>
        <w:t>Each separate property described in the</w:t>
      </w:r>
      <w:r w:rsidRPr="00314D5B">
        <w:rPr>
          <w:rFonts w:ascii="Arial" w:eastAsia="Times New Roman" w:hAnsi="Arial" w:cs="Arial"/>
          <w:b/>
          <w:bCs/>
          <w:szCs w:val="24"/>
        </w:rPr>
        <w:t xml:space="preserve"> catalogue</w:t>
      </w:r>
      <w:r w:rsidRPr="00314D5B">
        <w:rPr>
          <w:rFonts w:ascii="Arial" w:eastAsia="Times New Roman" w:hAnsi="Arial" w:cs="Arial"/>
          <w:szCs w:val="24"/>
        </w:rPr>
        <w:t xml:space="preserve"> or (as the case may be) the property that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has agreed to sell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to buy (including </w:t>
      </w:r>
      <w:r w:rsidRPr="00314D5B">
        <w:rPr>
          <w:rFonts w:ascii="Arial" w:eastAsia="Times New Roman" w:hAnsi="Arial" w:cs="Arial"/>
          <w:b/>
          <w:szCs w:val="24"/>
        </w:rPr>
        <w:t>chattels</w:t>
      </w:r>
      <w:r w:rsidRPr="00314D5B">
        <w:rPr>
          <w:rFonts w:ascii="Arial" w:eastAsia="Times New Roman" w:hAnsi="Arial" w:cs="Arial"/>
          <w:szCs w:val="24"/>
        </w:rPr>
        <w:t>, if any).</w:t>
      </w:r>
    </w:p>
    <w:p w14:paraId="2062B06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Old arrears</w:t>
      </w:r>
      <w:r w:rsidRPr="00314D5B">
        <w:rPr>
          <w:rFonts w:ascii="Arial" w:eastAsia="Times New Roman" w:hAnsi="Arial" w:cs="Arial"/>
          <w:szCs w:val="24"/>
        </w:rPr>
        <w:t xml:space="preserve"> </w:t>
      </w:r>
    </w:p>
    <w:p w14:paraId="05158848"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Arrears</w:t>
      </w:r>
      <w:r w:rsidRPr="00314D5B">
        <w:rPr>
          <w:rFonts w:ascii="Arial" w:eastAsia="Times New Roman" w:hAnsi="Arial" w:cs="Arial"/>
          <w:szCs w:val="24"/>
        </w:rPr>
        <w:t xml:space="preserve"> due under any of the</w:t>
      </w:r>
      <w:r w:rsidRPr="00314D5B">
        <w:rPr>
          <w:rFonts w:ascii="Arial" w:eastAsia="Times New Roman" w:hAnsi="Arial" w:cs="Arial"/>
          <w:b/>
          <w:bCs/>
          <w:szCs w:val="24"/>
        </w:rPr>
        <w:t xml:space="preserve"> tenancies</w:t>
      </w:r>
      <w:r w:rsidRPr="00314D5B">
        <w:rPr>
          <w:rFonts w:ascii="Arial" w:eastAsia="Times New Roman" w:hAnsi="Arial" w:cs="Arial"/>
          <w:szCs w:val="24"/>
        </w:rPr>
        <w:t xml:space="preserve"> that are not “new tenancies” as defined by the Landlord and Tenant (Covenants) Act 1995.</w:t>
      </w:r>
    </w:p>
    <w:p w14:paraId="2619F31F"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 </w:t>
      </w:r>
      <w:r w:rsidRPr="00314D5B">
        <w:rPr>
          <w:rFonts w:ascii="Arial" w:eastAsia="Times New Roman" w:hAnsi="Arial" w:cs="Arial"/>
          <w:szCs w:val="24"/>
        </w:rPr>
        <w:br/>
      </w:r>
      <w:r w:rsidRPr="00314D5B">
        <w:rPr>
          <w:rFonts w:ascii="Arial" w:eastAsia="Times New Roman" w:hAnsi="Arial" w:cs="Arial"/>
          <w:b/>
          <w:bCs/>
          <w:szCs w:val="24"/>
        </w:rPr>
        <w:t>Particulars</w:t>
      </w:r>
      <w:r w:rsidRPr="00314D5B">
        <w:rPr>
          <w:rFonts w:ascii="Arial" w:eastAsia="Times New Roman" w:hAnsi="Arial" w:cs="Arial"/>
          <w:szCs w:val="24"/>
        </w:rPr>
        <w:t xml:space="preserve"> </w:t>
      </w:r>
      <w:r w:rsidRPr="00314D5B">
        <w:rPr>
          <w:rFonts w:ascii="Arial" w:eastAsia="Times New Roman" w:hAnsi="Arial" w:cs="Arial"/>
          <w:szCs w:val="24"/>
        </w:rPr>
        <w:br/>
        <w:t>The section of the</w:t>
      </w:r>
      <w:r w:rsidRPr="00314D5B">
        <w:rPr>
          <w:rFonts w:ascii="Arial" w:eastAsia="Times New Roman" w:hAnsi="Arial" w:cs="Arial"/>
          <w:b/>
          <w:bCs/>
          <w:szCs w:val="24"/>
        </w:rPr>
        <w:t xml:space="preserve"> catalogue</w:t>
      </w:r>
      <w:r w:rsidRPr="00314D5B">
        <w:rPr>
          <w:rFonts w:ascii="Arial" w:eastAsia="Times New Roman" w:hAnsi="Arial" w:cs="Arial"/>
          <w:szCs w:val="24"/>
        </w:rPr>
        <w:t xml:space="preserve"> that contains descriptions of each</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(as varied by any </w:t>
      </w:r>
      <w:r w:rsidRPr="00314D5B">
        <w:rPr>
          <w:rFonts w:ascii="Arial" w:eastAsia="Times New Roman" w:hAnsi="Arial" w:cs="Arial"/>
          <w:b/>
          <w:szCs w:val="24"/>
        </w:rPr>
        <w:t>addendum</w:t>
      </w:r>
      <w:r w:rsidRPr="00314D5B">
        <w:rPr>
          <w:rFonts w:ascii="Arial" w:eastAsia="Times New Roman" w:hAnsi="Arial" w:cs="Arial"/>
          <w:szCs w:val="24"/>
        </w:rPr>
        <w:t>).</w:t>
      </w:r>
    </w:p>
    <w:p w14:paraId="4C90B23F" w14:textId="77777777" w:rsidR="00314D5B" w:rsidRPr="00314D5B" w:rsidRDefault="00314D5B" w:rsidP="00314D5B">
      <w:pPr>
        <w:spacing w:after="0" w:line="360" w:lineRule="auto"/>
        <w:jc w:val="both"/>
        <w:rPr>
          <w:rFonts w:ascii="Arial" w:eastAsia="Times New Roman" w:hAnsi="Arial" w:cs="Arial"/>
          <w:b/>
          <w:bCs/>
          <w:szCs w:val="24"/>
        </w:rPr>
      </w:pPr>
      <w:r w:rsidRPr="00314D5B">
        <w:rPr>
          <w:rFonts w:ascii="Arial" w:eastAsia="Times New Roman" w:hAnsi="Arial" w:cs="Arial"/>
          <w:szCs w:val="24"/>
        </w:rPr>
        <w:br/>
      </w:r>
      <w:r w:rsidRPr="00314D5B">
        <w:rPr>
          <w:rFonts w:ascii="Arial" w:eastAsia="Times New Roman" w:hAnsi="Arial" w:cs="Arial"/>
          <w:b/>
          <w:bCs/>
          <w:szCs w:val="24"/>
        </w:rPr>
        <w:t>Practitioner</w:t>
      </w:r>
      <w:r w:rsidRPr="00314D5B">
        <w:rPr>
          <w:rFonts w:ascii="Arial" w:eastAsia="Times New Roman" w:hAnsi="Arial" w:cs="Arial"/>
          <w:szCs w:val="24"/>
        </w:rPr>
        <w:t xml:space="preserve"> </w:t>
      </w:r>
      <w:r w:rsidRPr="00314D5B">
        <w:rPr>
          <w:rFonts w:ascii="Arial" w:eastAsia="Times New Roman" w:hAnsi="Arial" w:cs="Arial"/>
          <w:szCs w:val="24"/>
        </w:rPr>
        <w:br/>
        <w:t xml:space="preserve">An insolvency practitioner for the purposes of the Insolvency Act 1986 (or, in relation to jurisdictions outside the </w:t>
      </w:r>
      <w:smartTag w:uri="urn:schemas-microsoft-com:office:smarttags" w:element="place">
        <w:smartTag w:uri="urn:schemas-microsoft-com:office:smarttags" w:element="country-region">
          <w:r w:rsidRPr="00314D5B">
            <w:rPr>
              <w:rFonts w:ascii="Arial" w:eastAsia="Times New Roman" w:hAnsi="Arial" w:cs="Arial"/>
              <w:szCs w:val="24"/>
            </w:rPr>
            <w:t>United Kingdom</w:t>
          </w:r>
        </w:smartTag>
      </w:smartTag>
      <w:r w:rsidRPr="00314D5B">
        <w:rPr>
          <w:rFonts w:ascii="Arial" w:eastAsia="Times New Roman" w:hAnsi="Arial" w:cs="Arial"/>
          <w:szCs w:val="24"/>
        </w:rPr>
        <w:t xml:space="preserve">, any similar official). </w:t>
      </w:r>
      <w:r w:rsidRPr="00314D5B">
        <w:rPr>
          <w:rFonts w:ascii="Arial" w:eastAsia="Times New Roman" w:hAnsi="Arial" w:cs="Arial"/>
          <w:szCs w:val="24"/>
        </w:rPr>
        <w:br/>
      </w:r>
    </w:p>
    <w:p w14:paraId="6612E76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Price</w:t>
      </w:r>
      <w:r w:rsidRPr="00314D5B">
        <w:rPr>
          <w:rFonts w:ascii="Arial" w:eastAsia="Times New Roman" w:hAnsi="Arial" w:cs="Arial"/>
          <w:szCs w:val="24"/>
        </w:rPr>
        <w:t xml:space="preserve"> </w:t>
      </w:r>
      <w:r w:rsidRPr="00314D5B">
        <w:rPr>
          <w:rFonts w:ascii="Arial" w:eastAsia="Times New Roman" w:hAnsi="Arial" w:cs="Arial"/>
          <w:szCs w:val="24"/>
        </w:rPr>
        <w:br/>
        <w:t>The price that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agrees to pay for the</w:t>
      </w:r>
      <w:r w:rsidRPr="00314D5B">
        <w:rPr>
          <w:rFonts w:ascii="Arial" w:eastAsia="Times New Roman" w:hAnsi="Arial" w:cs="Arial"/>
          <w:b/>
          <w:bCs/>
          <w:szCs w:val="24"/>
        </w:rPr>
        <w:t xml:space="preserve"> lot</w:t>
      </w:r>
      <w:r w:rsidRPr="00314D5B">
        <w:rPr>
          <w:rFonts w:ascii="Arial" w:eastAsia="Times New Roman" w:hAnsi="Arial" w:cs="Arial"/>
          <w:bCs/>
          <w:szCs w:val="24"/>
        </w:rPr>
        <w:t>.</w:t>
      </w:r>
      <w:r w:rsidRPr="00314D5B">
        <w:rPr>
          <w:rFonts w:ascii="Arial" w:eastAsia="Times New Roman" w:hAnsi="Arial" w:cs="Arial"/>
          <w:szCs w:val="24"/>
        </w:rPr>
        <w:t xml:space="preserve"> </w:t>
      </w:r>
    </w:p>
    <w:p w14:paraId="7E43AC42"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Ready to complete</w:t>
      </w:r>
      <w:r w:rsidRPr="00314D5B">
        <w:rPr>
          <w:rFonts w:ascii="Arial" w:eastAsia="Times New Roman" w:hAnsi="Arial" w:cs="Arial"/>
          <w:szCs w:val="24"/>
        </w:rPr>
        <w:t xml:space="preserve"> </w:t>
      </w:r>
    </w:p>
    <w:p w14:paraId="05346461"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Ready, willing and able to complete: if</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would enable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to discharge all </w:t>
      </w:r>
      <w:r w:rsidRPr="00314D5B">
        <w:rPr>
          <w:rFonts w:ascii="Arial" w:eastAsia="Times New Roman" w:hAnsi="Arial" w:cs="Arial"/>
          <w:b/>
          <w:szCs w:val="24"/>
        </w:rPr>
        <w:t>financial charges</w:t>
      </w:r>
      <w:r w:rsidRPr="00314D5B">
        <w:rPr>
          <w:rFonts w:ascii="Arial" w:eastAsia="Times New Roman" w:hAnsi="Arial" w:cs="Arial"/>
          <w:szCs w:val="24"/>
        </w:rPr>
        <w:t xml:space="preserve"> secured on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that have to be discharged by</w:t>
      </w:r>
      <w:r w:rsidRPr="00314D5B">
        <w:rPr>
          <w:rFonts w:ascii="Arial" w:eastAsia="Times New Roman" w:hAnsi="Arial" w:cs="Arial"/>
          <w:b/>
          <w:bCs/>
          <w:szCs w:val="24"/>
        </w:rPr>
        <w:t xml:space="preserve"> completion</w:t>
      </w:r>
      <w:r w:rsidRPr="00314D5B">
        <w:rPr>
          <w:rFonts w:ascii="Arial" w:eastAsia="Times New Roman" w:hAnsi="Arial" w:cs="Arial"/>
          <w:szCs w:val="24"/>
        </w:rPr>
        <w:t>, then those outstanding financial charges do not prevent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from being</w:t>
      </w:r>
      <w:r w:rsidRPr="00314D5B">
        <w:rPr>
          <w:rFonts w:ascii="Arial" w:eastAsia="Times New Roman" w:hAnsi="Arial" w:cs="Arial"/>
          <w:b/>
          <w:bCs/>
          <w:szCs w:val="24"/>
        </w:rPr>
        <w:t xml:space="preserve"> ready to complete</w:t>
      </w:r>
      <w:r w:rsidRPr="00314D5B">
        <w:rPr>
          <w:rFonts w:ascii="Arial" w:eastAsia="Times New Roman" w:hAnsi="Arial" w:cs="Arial"/>
          <w:bCs/>
          <w:szCs w:val="24"/>
        </w:rPr>
        <w:t>.</w:t>
      </w:r>
      <w:r w:rsidRPr="00314D5B">
        <w:rPr>
          <w:rFonts w:ascii="Arial" w:eastAsia="Times New Roman" w:hAnsi="Arial" w:cs="Arial"/>
          <w:szCs w:val="24"/>
        </w:rPr>
        <w:t xml:space="preserve"> </w:t>
      </w:r>
    </w:p>
    <w:p w14:paraId="45FB8F37"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szCs w:val="24"/>
        </w:rPr>
        <w:br/>
      </w:r>
      <w:smartTag w:uri="urn:schemas-microsoft-com:office:smarttags" w:element="place">
        <w:smartTag w:uri="urn:schemas-microsoft-com:office:smarttags" w:element="City">
          <w:r w:rsidRPr="00314D5B">
            <w:rPr>
              <w:rFonts w:ascii="Arial" w:eastAsia="Times New Roman" w:hAnsi="Arial" w:cs="Arial"/>
              <w:b/>
              <w:szCs w:val="24"/>
            </w:rPr>
            <w:t>Sale</w:t>
          </w:r>
        </w:smartTag>
      </w:smartTag>
      <w:r w:rsidRPr="00314D5B">
        <w:rPr>
          <w:rFonts w:ascii="Arial" w:eastAsia="Times New Roman" w:hAnsi="Arial" w:cs="Arial"/>
          <w:b/>
          <w:szCs w:val="24"/>
        </w:rPr>
        <w:t xml:space="preserve"> conditions</w:t>
      </w:r>
    </w:p>
    <w:p w14:paraId="5EB210BD"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szCs w:val="24"/>
        </w:rPr>
        <w:t>general conditions</w:t>
      </w:r>
      <w:r w:rsidRPr="00314D5B">
        <w:rPr>
          <w:rFonts w:ascii="Arial" w:eastAsia="Times New Roman" w:hAnsi="Arial" w:cs="Arial"/>
          <w:szCs w:val="24"/>
        </w:rPr>
        <w:t xml:space="preserve"> as varied by any </w:t>
      </w:r>
      <w:r w:rsidRPr="00314D5B">
        <w:rPr>
          <w:rFonts w:ascii="Arial" w:eastAsia="Times New Roman" w:hAnsi="Arial" w:cs="Arial"/>
          <w:b/>
          <w:szCs w:val="24"/>
        </w:rPr>
        <w:t xml:space="preserve">special conditions </w:t>
      </w:r>
      <w:r w:rsidRPr="00314D5B">
        <w:rPr>
          <w:rFonts w:ascii="Arial" w:eastAsia="Times New Roman" w:hAnsi="Arial" w:cs="Arial"/>
          <w:szCs w:val="24"/>
        </w:rPr>
        <w:t xml:space="preserve">or </w:t>
      </w:r>
      <w:r w:rsidRPr="00314D5B">
        <w:rPr>
          <w:rFonts w:ascii="Arial" w:eastAsia="Times New Roman" w:hAnsi="Arial" w:cs="Arial"/>
          <w:b/>
          <w:szCs w:val="24"/>
        </w:rPr>
        <w:t>addendum</w:t>
      </w:r>
      <w:r w:rsidRPr="00314D5B">
        <w:rPr>
          <w:rFonts w:ascii="Arial" w:eastAsia="Times New Roman" w:hAnsi="Arial" w:cs="Arial"/>
          <w:szCs w:val="24"/>
        </w:rPr>
        <w:t>.</w:t>
      </w:r>
    </w:p>
    <w:p w14:paraId="703901BE" w14:textId="77777777" w:rsidR="00314D5B" w:rsidRPr="00314D5B" w:rsidRDefault="00314D5B" w:rsidP="00314D5B">
      <w:pPr>
        <w:spacing w:after="0" w:line="360" w:lineRule="auto"/>
        <w:jc w:val="both"/>
        <w:rPr>
          <w:rFonts w:ascii="Arial" w:eastAsia="Times New Roman" w:hAnsi="Arial" w:cs="Arial"/>
          <w:szCs w:val="24"/>
        </w:rPr>
      </w:pPr>
    </w:p>
    <w:p w14:paraId="5604C31E" w14:textId="77777777" w:rsidR="00314D5B" w:rsidRPr="00314D5B" w:rsidRDefault="00314D5B" w:rsidP="00314D5B">
      <w:pPr>
        <w:spacing w:after="0" w:line="360" w:lineRule="auto"/>
        <w:jc w:val="both"/>
        <w:rPr>
          <w:rFonts w:ascii="Arial" w:eastAsia="Times New Roman" w:hAnsi="Arial" w:cs="Arial"/>
          <w:szCs w:val="24"/>
        </w:rPr>
      </w:pPr>
      <w:smartTag w:uri="urn:schemas-microsoft-com:office:smarttags" w:element="place">
        <w:smartTag w:uri="urn:schemas-microsoft-com:office:smarttags" w:element="City">
          <w:r w:rsidRPr="00314D5B">
            <w:rPr>
              <w:rFonts w:ascii="Arial" w:eastAsia="Times New Roman" w:hAnsi="Arial" w:cs="Arial"/>
              <w:b/>
              <w:bCs/>
              <w:szCs w:val="24"/>
            </w:rPr>
            <w:t>Sale</w:t>
          </w:r>
        </w:smartTag>
      </w:smartTag>
      <w:r w:rsidRPr="00314D5B">
        <w:rPr>
          <w:rFonts w:ascii="Arial" w:eastAsia="Times New Roman" w:hAnsi="Arial" w:cs="Arial"/>
          <w:b/>
          <w:bCs/>
          <w:szCs w:val="24"/>
        </w:rPr>
        <w:t xml:space="preserve"> memorandum</w:t>
      </w:r>
      <w:r w:rsidRPr="00314D5B">
        <w:rPr>
          <w:rFonts w:ascii="Arial" w:eastAsia="Times New Roman" w:hAnsi="Arial" w:cs="Arial"/>
          <w:szCs w:val="24"/>
        </w:rPr>
        <w:t xml:space="preserve"> </w:t>
      </w:r>
    </w:p>
    <w:p w14:paraId="0FBE41B9"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The form so headed (whether or not set out in the</w:t>
      </w:r>
      <w:r w:rsidRPr="00314D5B">
        <w:rPr>
          <w:rFonts w:ascii="Arial" w:eastAsia="Times New Roman" w:hAnsi="Arial" w:cs="Arial"/>
          <w:b/>
          <w:bCs/>
          <w:szCs w:val="24"/>
        </w:rPr>
        <w:t xml:space="preserve"> catalogue</w:t>
      </w:r>
      <w:r w:rsidRPr="00314D5B">
        <w:rPr>
          <w:rFonts w:ascii="Arial" w:eastAsia="Times New Roman" w:hAnsi="Arial" w:cs="Arial"/>
          <w:bCs/>
          <w:szCs w:val="24"/>
        </w:rPr>
        <w:t>)</w:t>
      </w:r>
      <w:r w:rsidRPr="00314D5B">
        <w:rPr>
          <w:rFonts w:ascii="Arial" w:eastAsia="Times New Roman" w:hAnsi="Arial" w:cs="Arial"/>
          <w:szCs w:val="24"/>
        </w:rPr>
        <w:t xml:space="preserve"> in which the terms of the</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for the sale of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are recorded. </w:t>
      </w:r>
    </w:p>
    <w:p w14:paraId="10EC184C" w14:textId="77777777" w:rsidR="00314D5B" w:rsidRPr="00314D5B" w:rsidRDefault="00314D5B" w:rsidP="00314D5B">
      <w:pPr>
        <w:spacing w:after="0" w:line="360" w:lineRule="auto"/>
        <w:jc w:val="both"/>
        <w:rPr>
          <w:rFonts w:ascii="Arial" w:eastAsia="Times New Roman" w:hAnsi="Arial" w:cs="Arial"/>
          <w:szCs w:val="24"/>
        </w:rPr>
      </w:pPr>
    </w:p>
    <w:p w14:paraId="4C6CD707"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Seller</w:t>
      </w:r>
      <w:r w:rsidRPr="00314D5B">
        <w:rPr>
          <w:rFonts w:ascii="Arial" w:eastAsia="Times New Roman" w:hAnsi="Arial" w:cs="Arial"/>
          <w:szCs w:val="24"/>
        </w:rPr>
        <w:t xml:space="preserve"> </w:t>
      </w:r>
      <w:r w:rsidRPr="00314D5B">
        <w:rPr>
          <w:rFonts w:ascii="Arial" w:eastAsia="Times New Roman" w:hAnsi="Arial" w:cs="Arial"/>
          <w:szCs w:val="24"/>
        </w:rPr>
        <w:br/>
        <w:t>The person selling the</w:t>
      </w:r>
      <w:r w:rsidRPr="00314D5B">
        <w:rPr>
          <w:rFonts w:ascii="Arial" w:eastAsia="Times New Roman" w:hAnsi="Arial" w:cs="Arial"/>
          <w:b/>
          <w:bCs/>
          <w:szCs w:val="24"/>
        </w:rPr>
        <w:t xml:space="preserve"> lot</w:t>
      </w:r>
      <w:r w:rsidRPr="00314D5B">
        <w:rPr>
          <w:rFonts w:ascii="Arial" w:eastAsia="Times New Roman" w:hAnsi="Arial" w:cs="Arial"/>
          <w:bCs/>
          <w:szCs w:val="24"/>
        </w:rPr>
        <w:t xml:space="preserve">. If two or more are jointly the </w:t>
      </w:r>
      <w:r w:rsidRPr="00314D5B">
        <w:rPr>
          <w:rFonts w:ascii="Arial" w:eastAsia="Times New Roman" w:hAnsi="Arial" w:cs="Arial"/>
          <w:b/>
          <w:bCs/>
          <w:szCs w:val="24"/>
        </w:rPr>
        <w:t xml:space="preserve">seller </w:t>
      </w:r>
      <w:r w:rsidRPr="00314D5B">
        <w:rPr>
          <w:rFonts w:ascii="Arial" w:eastAsia="Times New Roman" w:hAnsi="Arial" w:cs="Arial"/>
          <w:bCs/>
          <w:szCs w:val="24"/>
        </w:rPr>
        <w:t xml:space="preserve">their obligations can be enforced against them jointly or against each of them separately. </w:t>
      </w:r>
      <w:r w:rsidRPr="00314D5B">
        <w:rPr>
          <w:rFonts w:ascii="Arial" w:eastAsia="Times New Roman" w:hAnsi="Arial" w:cs="Arial"/>
          <w:szCs w:val="24"/>
        </w:rPr>
        <w:t xml:space="preserve"> </w:t>
      </w:r>
    </w:p>
    <w:p w14:paraId="068202F6" w14:textId="77777777" w:rsidR="00314D5B" w:rsidRPr="00314D5B" w:rsidRDefault="00314D5B" w:rsidP="00314D5B">
      <w:pPr>
        <w:spacing w:after="0" w:line="360" w:lineRule="auto"/>
        <w:jc w:val="both"/>
        <w:rPr>
          <w:rFonts w:ascii="Arial" w:eastAsia="Times New Roman" w:hAnsi="Arial" w:cs="Arial"/>
          <w:b/>
          <w:bCs/>
          <w:szCs w:val="24"/>
        </w:rPr>
      </w:pPr>
    </w:p>
    <w:p w14:paraId="44B83B8F"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Special conditions</w:t>
      </w:r>
      <w:r w:rsidRPr="00314D5B">
        <w:rPr>
          <w:rFonts w:ascii="Arial" w:eastAsia="Times New Roman" w:hAnsi="Arial" w:cs="Arial"/>
          <w:szCs w:val="24"/>
        </w:rPr>
        <w:t xml:space="preserve"> </w:t>
      </w:r>
    </w:p>
    <w:p w14:paraId="6AD1AC85"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Those of the </w:t>
      </w:r>
      <w:r w:rsidRPr="00314D5B">
        <w:rPr>
          <w:rFonts w:ascii="Arial" w:eastAsia="Times New Roman" w:hAnsi="Arial" w:cs="Arial"/>
          <w:b/>
          <w:szCs w:val="24"/>
        </w:rPr>
        <w:t>sale conditions</w:t>
      </w:r>
      <w:r w:rsidRPr="00314D5B">
        <w:rPr>
          <w:rFonts w:ascii="Arial" w:eastAsia="Times New Roman" w:hAnsi="Arial" w:cs="Arial"/>
          <w:szCs w:val="24"/>
        </w:rPr>
        <w:t xml:space="preserve"> so headed that relate to the</w:t>
      </w:r>
      <w:r w:rsidRPr="00314D5B">
        <w:rPr>
          <w:rFonts w:ascii="Arial" w:eastAsia="Times New Roman" w:hAnsi="Arial" w:cs="Arial"/>
          <w:b/>
          <w:bCs/>
          <w:szCs w:val="24"/>
        </w:rPr>
        <w:t xml:space="preserve"> lot</w:t>
      </w:r>
      <w:r w:rsidRPr="00314D5B">
        <w:rPr>
          <w:rFonts w:ascii="Arial" w:eastAsia="Times New Roman" w:hAnsi="Arial" w:cs="Arial"/>
          <w:bCs/>
          <w:szCs w:val="24"/>
        </w:rPr>
        <w:t>.</w:t>
      </w:r>
      <w:r w:rsidRPr="00314D5B">
        <w:rPr>
          <w:rFonts w:ascii="Arial" w:eastAsia="Times New Roman" w:hAnsi="Arial" w:cs="Arial"/>
          <w:szCs w:val="24"/>
        </w:rPr>
        <w:t xml:space="preserve"> </w:t>
      </w:r>
    </w:p>
    <w:p w14:paraId="08D466C7"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Tenancies</w:t>
      </w:r>
      <w:r w:rsidRPr="00314D5B">
        <w:rPr>
          <w:rFonts w:ascii="Arial" w:eastAsia="Times New Roman" w:hAnsi="Arial" w:cs="Arial"/>
          <w:szCs w:val="24"/>
        </w:rPr>
        <w:t xml:space="preserve"> </w:t>
      </w:r>
      <w:r w:rsidRPr="00314D5B">
        <w:rPr>
          <w:rFonts w:ascii="Arial" w:eastAsia="Times New Roman" w:hAnsi="Arial" w:cs="Arial"/>
          <w:szCs w:val="24"/>
        </w:rPr>
        <w:br/>
      </w:r>
      <w:proofErr w:type="spellStart"/>
      <w:r w:rsidRPr="00314D5B">
        <w:rPr>
          <w:rFonts w:ascii="Arial" w:eastAsia="Times New Roman" w:hAnsi="Arial" w:cs="Arial"/>
          <w:szCs w:val="24"/>
        </w:rPr>
        <w:t>Tenancies</w:t>
      </w:r>
      <w:proofErr w:type="spellEnd"/>
      <w:r w:rsidRPr="00314D5B">
        <w:rPr>
          <w:rFonts w:ascii="Arial" w:eastAsia="Times New Roman" w:hAnsi="Arial" w:cs="Arial"/>
          <w:szCs w:val="24"/>
        </w:rPr>
        <w:t xml:space="preserve">, leases, licences to occupy and agreements for lease and any documents varying or supplemental to them </w:t>
      </w:r>
    </w:p>
    <w:p w14:paraId="57778887" w14:textId="77777777" w:rsidR="00314D5B" w:rsidRPr="00314D5B" w:rsidRDefault="00314D5B" w:rsidP="00314D5B">
      <w:pPr>
        <w:spacing w:after="0" w:line="360" w:lineRule="auto"/>
        <w:jc w:val="both"/>
        <w:rPr>
          <w:rFonts w:ascii="Arial" w:eastAsia="Times New Roman" w:hAnsi="Arial" w:cs="Arial"/>
          <w:szCs w:val="24"/>
        </w:rPr>
      </w:pPr>
    </w:p>
    <w:p w14:paraId="1FBD91A4"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b/>
          <w:szCs w:val="24"/>
        </w:rPr>
        <w:t>Tenancy schedule</w:t>
      </w:r>
    </w:p>
    <w:p w14:paraId="4688F7F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tenancy schedule (if any) forming part of the </w:t>
      </w:r>
      <w:r w:rsidRPr="00314D5B">
        <w:rPr>
          <w:rFonts w:ascii="Arial" w:eastAsia="Times New Roman" w:hAnsi="Arial" w:cs="Arial"/>
          <w:b/>
          <w:szCs w:val="24"/>
        </w:rPr>
        <w:t>special conditions</w:t>
      </w:r>
      <w:r w:rsidRPr="00314D5B">
        <w:rPr>
          <w:rFonts w:ascii="Arial" w:eastAsia="Times New Roman" w:hAnsi="Arial" w:cs="Arial"/>
          <w:szCs w:val="24"/>
        </w:rPr>
        <w:t>.</w:t>
      </w:r>
    </w:p>
    <w:p w14:paraId="0F9D0809" w14:textId="77777777" w:rsidR="00314D5B" w:rsidRPr="00314D5B" w:rsidRDefault="00314D5B" w:rsidP="00314D5B">
      <w:pPr>
        <w:spacing w:after="0" w:line="360" w:lineRule="auto"/>
        <w:jc w:val="both"/>
        <w:rPr>
          <w:rFonts w:ascii="Arial" w:eastAsia="Times New Roman" w:hAnsi="Arial" w:cs="Arial"/>
          <w:szCs w:val="24"/>
        </w:rPr>
      </w:pPr>
    </w:p>
    <w:p w14:paraId="164A042F" w14:textId="77777777" w:rsidR="00314D5B" w:rsidRPr="00314D5B" w:rsidRDefault="00314D5B" w:rsidP="00314D5B">
      <w:pPr>
        <w:spacing w:after="0" w:line="360" w:lineRule="auto"/>
        <w:jc w:val="both"/>
        <w:rPr>
          <w:rFonts w:ascii="Arial" w:eastAsia="Times New Roman" w:hAnsi="Arial" w:cs="Arial"/>
          <w:szCs w:val="24"/>
        </w:rPr>
      </w:pPr>
    </w:p>
    <w:p w14:paraId="308F3A6B"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Transfer</w:t>
      </w:r>
      <w:r w:rsidRPr="00314D5B">
        <w:rPr>
          <w:rFonts w:ascii="Arial" w:eastAsia="Times New Roman" w:hAnsi="Arial" w:cs="Arial"/>
          <w:szCs w:val="24"/>
        </w:rPr>
        <w:t xml:space="preserve"> </w:t>
      </w:r>
      <w:r w:rsidRPr="00314D5B">
        <w:rPr>
          <w:rFonts w:ascii="Arial" w:eastAsia="Times New Roman" w:hAnsi="Arial" w:cs="Arial"/>
          <w:szCs w:val="24"/>
        </w:rPr>
        <w:br/>
      </w:r>
      <w:proofErr w:type="spellStart"/>
      <w:r w:rsidRPr="00314D5B">
        <w:rPr>
          <w:rFonts w:ascii="Arial" w:eastAsia="Times New Roman" w:hAnsi="Arial" w:cs="Arial"/>
          <w:szCs w:val="24"/>
        </w:rPr>
        <w:t>Transfer</w:t>
      </w:r>
      <w:proofErr w:type="spellEnd"/>
      <w:r w:rsidRPr="00314D5B">
        <w:rPr>
          <w:rFonts w:ascii="Arial" w:eastAsia="Times New Roman" w:hAnsi="Arial" w:cs="Arial"/>
          <w:szCs w:val="24"/>
        </w:rPr>
        <w:t xml:space="preserve"> includes a conveyance or assignment (and “to transfer” includes “to convey” or “to assign”). </w:t>
      </w:r>
    </w:p>
    <w:p w14:paraId="01C0EF52"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TUPE</w:t>
      </w:r>
      <w:r w:rsidRPr="00314D5B">
        <w:rPr>
          <w:rFonts w:ascii="Arial" w:eastAsia="Times New Roman" w:hAnsi="Arial" w:cs="Arial"/>
          <w:szCs w:val="24"/>
        </w:rPr>
        <w:t xml:space="preserve"> </w:t>
      </w:r>
      <w:r w:rsidRPr="00314D5B">
        <w:rPr>
          <w:rFonts w:ascii="Arial" w:eastAsia="Times New Roman" w:hAnsi="Arial" w:cs="Arial"/>
          <w:szCs w:val="24"/>
        </w:rPr>
        <w:br/>
        <w:t xml:space="preserve">The Transfer of Undertakings (Protection of </w:t>
      </w:r>
      <w:smartTag w:uri="urn:schemas-microsoft-com:office:smarttags" w:element="PersonName">
        <w:r w:rsidRPr="00314D5B">
          <w:rPr>
            <w:rFonts w:ascii="Arial" w:eastAsia="Times New Roman" w:hAnsi="Arial" w:cs="Arial"/>
            <w:szCs w:val="24"/>
          </w:rPr>
          <w:t>Employment</w:t>
        </w:r>
      </w:smartTag>
      <w:r w:rsidRPr="00314D5B">
        <w:rPr>
          <w:rFonts w:ascii="Arial" w:eastAsia="Times New Roman" w:hAnsi="Arial" w:cs="Arial"/>
          <w:szCs w:val="24"/>
        </w:rPr>
        <w:t>) Regulations 2006.</w:t>
      </w:r>
    </w:p>
    <w:p w14:paraId="61A9C519" w14:textId="77777777" w:rsidR="00314D5B" w:rsidRPr="00314D5B" w:rsidRDefault="00314D5B" w:rsidP="00314D5B">
      <w:pPr>
        <w:spacing w:after="0" w:line="360" w:lineRule="auto"/>
        <w:jc w:val="both"/>
        <w:rPr>
          <w:rFonts w:ascii="Arial" w:eastAsia="Times New Roman" w:hAnsi="Arial" w:cs="Arial"/>
          <w:szCs w:val="24"/>
        </w:rPr>
      </w:pPr>
    </w:p>
    <w:p w14:paraId="48FB45A6"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b/>
          <w:szCs w:val="24"/>
        </w:rPr>
        <w:t>Vacant Possession</w:t>
      </w:r>
    </w:p>
    <w:p w14:paraId="6AABBB8E" w14:textId="77777777" w:rsidR="00314D5B" w:rsidRPr="00314D5B" w:rsidRDefault="00314D5B" w:rsidP="00314D5B">
      <w:pPr>
        <w:spacing w:after="0" w:line="360" w:lineRule="auto"/>
        <w:jc w:val="both"/>
        <w:rPr>
          <w:rFonts w:ascii="Arial" w:eastAsia="Times New Roman" w:hAnsi="Arial" w:cs="Arial"/>
          <w:b/>
          <w:szCs w:val="24"/>
        </w:rPr>
      </w:pPr>
    </w:p>
    <w:p w14:paraId="5947370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The property will be sold with vacant possession on completion.</w:t>
      </w:r>
    </w:p>
    <w:p w14:paraId="1C1654AB"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VAT</w:t>
      </w:r>
      <w:r w:rsidRPr="00314D5B">
        <w:rPr>
          <w:rFonts w:ascii="Arial" w:eastAsia="Times New Roman" w:hAnsi="Arial" w:cs="Arial"/>
          <w:szCs w:val="24"/>
        </w:rPr>
        <w:t xml:space="preserve"> </w:t>
      </w:r>
      <w:r w:rsidRPr="00314D5B">
        <w:rPr>
          <w:rFonts w:ascii="Arial" w:eastAsia="Times New Roman" w:hAnsi="Arial" w:cs="Arial"/>
          <w:szCs w:val="24"/>
        </w:rPr>
        <w:br/>
        <w:t xml:space="preserve">Value Added Tax or other tax of a similar nature. </w:t>
      </w:r>
    </w:p>
    <w:p w14:paraId="1FBAF126"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VAT option</w:t>
      </w:r>
    </w:p>
    <w:p w14:paraId="61C20E27"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An option to tax.</w:t>
      </w:r>
    </w:p>
    <w:p w14:paraId="6CA5D5B7" w14:textId="77777777" w:rsidR="00314D5B" w:rsidRPr="00314D5B" w:rsidRDefault="00314D5B" w:rsidP="00314D5B">
      <w:pPr>
        <w:spacing w:after="0" w:line="360" w:lineRule="auto"/>
        <w:jc w:val="both"/>
        <w:rPr>
          <w:rFonts w:ascii="Arial" w:eastAsia="Times New Roman" w:hAnsi="Arial" w:cs="Arial"/>
          <w:szCs w:val="24"/>
        </w:rPr>
      </w:pPr>
    </w:p>
    <w:p w14:paraId="3104CEBC"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We </w:t>
      </w:r>
      <w:r w:rsidRPr="00314D5B">
        <w:rPr>
          <w:rFonts w:ascii="Arial" w:eastAsia="Times New Roman" w:hAnsi="Arial" w:cs="Arial"/>
          <w:bCs/>
          <w:szCs w:val="24"/>
        </w:rPr>
        <w:t>(and</w:t>
      </w:r>
      <w:r w:rsidRPr="00314D5B">
        <w:rPr>
          <w:rFonts w:ascii="Arial" w:eastAsia="Times New Roman" w:hAnsi="Arial" w:cs="Arial"/>
          <w:b/>
          <w:bCs/>
          <w:szCs w:val="24"/>
        </w:rPr>
        <w:t xml:space="preserve"> us </w:t>
      </w:r>
      <w:r w:rsidRPr="00314D5B">
        <w:rPr>
          <w:rFonts w:ascii="Arial" w:eastAsia="Times New Roman" w:hAnsi="Arial" w:cs="Arial"/>
          <w:bCs/>
          <w:szCs w:val="24"/>
        </w:rPr>
        <w:t>and</w:t>
      </w:r>
      <w:r w:rsidRPr="00314D5B">
        <w:rPr>
          <w:rFonts w:ascii="Arial" w:eastAsia="Times New Roman" w:hAnsi="Arial" w:cs="Arial"/>
          <w:b/>
          <w:bCs/>
          <w:szCs w:val="24"/>
        </w:rPr>
        <w:t xml:space="preserve"> our</w:t>
      </w:r>
      <w:r w:rsidRPr="00314D5B">
        <w:rPr>
          <w:rFonts w:ascii="Arial" w:eastAsia="Times New Roman" w:hAnsi="Arial" w:cs="Arial"/>
          <w:bCs/>
          <w:szCs w:val="24"/>
        </w:rPr>
        <w:t>)</w:t>
      </w:r>
      <w:r w:rsidRPr="00314D5B">
        <w:rPr>
          <w:rFonts w:ascii="Arial" w:eastAsia="Times New Roman" w:hAnsi="Arial" w:cs="Arial"/>
          <w:szCs w:val="24"/>
        </w:rPr>
        <w:t xml:space="preserve"> </w:t>
      </w:r>
    </w:p>
    <w:p w14:paraId="207BC28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szCs w:val="24"/>
        </w:rPr>
        <w:t>auctioneers</w:t>
      </w:r>
      <w:r w:rsidRPr="00314D5B">
        <w:rPr>
          <w:rFonts w:ascii="Arial" w:eastAsia="Times New Roman" w:hAnsi="Arial" w:cs="Arial"/>
          <w:szCs w:val="24"/>
        </w:rPr>
        <w:t xml:space="preserve">. </w:t>
      </w:r>
    </w:p>
    <w:p w14:paraId="46E1E89E"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r>
      <w:r w:rsidRPr="00314D5B">
        <w:rPr>
          <w:rFonts w:ascii="Arial" w:eastAsia="Times New Roman" w:hAnsi="Arial" w:cs="Arial"/>
          <w:b/>
          <w:bCs/>
          <w:szCs w:val="24"/>
        </w:rPr>
        <w:t xml:space="preserve">You </w:t>
      </w:r>
      <w:r w:rsidRPr="00314D5B">
        <w:rPr>
          <w:rFonts w:ascii="Arial" w:eastAsia="Times New Roman" w:hAnsi="Arial" w:cs="Arial"/>
          <w:bCs/>
          <w:szCs w:val="24"/>
        </w:rPr>
        <w:t>(and</w:t>
      </w:r>
      <w:r w:rsidRPr="00314D5B">
        <w:rPr>
          <w:rFonts w:ascii="Arial" w:eastAsia="Times New Roman" w:hAnsi="Arial" w:cs="Arial"/>
          <w:b/>
          <w:bCs/>
          <w:szCs w:val="24"/>
        </w:rPr>
        <w:t xml:space="preserve"> your</w:t>
      </w:r>
      <w:r w:rsidRPr="00314D5B">
        <w:rPr>
          <w:rFonts w:ascii="Arial" w:eastAsia="Times New Roman" w:hAnsi="Arial" w:cs="Arial"/>
          <w:bCs/>
          <w:szCs w:val="24"/>
        </w:rPr>
        <w:t>)</w:t>
      </w:r>
      <w:r w:rsidRPr="00314D5B">
        <w:rPr>
          <w:rFonts w:ascii="Arial" w:eastAsia="Times New Roman" w:hAnsi="Arial" w:cs="Arial"/>
          <w:szCs w:val="24"/>
        </w:rPr>
        <w:t xml:space="preserve"> </w:t>
      </w:r>
    </w:p>
    <w:p w14:paraId="63A5C4BF"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Someone who has a copy of the</w:t>
      </w:r>
      <w:r w:rsidRPr="00314D5B">
        <w:rPr>
          <w:rFonts w:ascii="Arial" w:eastAsia="Times New Roman" w:hAnsi="Arial" w:cs="Arial"/>
          <w:b/>
          <w:bCs/>
          <w:szCs w:val="24"/>
        </w:rPr>
        <w:t xml:space="preserve"> catalogue</w:t>
      </w:r>
      <w:r w:rsidRPr="00314D5B">
        <w:rPr>
          <w:rFonts w:ascii="Arial" w:eastAsia="Times New Roman" w:hAnsi="Arial" w:cs="Arial"/>
          <w:szCs w:val="24"/>
        </w:rPr>
        <w:t xml:space="preserve"> or who attends or bids at the</w:t>
      </w:r>
      <w:r w:rsidRPr="00314D5B">
        <w:rPr>
          <w:rFonts w:ascii="Arial" w:eastAsia="Times New Roman" w:hAnsi="Arial" w:cs="Arial"/>
          <w:b/>
          <w:bCs/>
          <w:szCs w:val="24"/>
        </w:rPr>
        <w:t xml:space="preserve"> auction</w:t>
      </w:r>
      <w:r w:rsidRPr="00314D5B">
        <w:rPr>
          <w:rFonts w:ascii="Arial" w:eastAsia="Times New Roman" w:hAnsi="Arial" w:cs="Arial"/>
          <w:szCs w:val="24"/>
        </w:rPr>
        <w:t>, whether or not a</w:t>
      </w:r>
      <w:r w:rsidRPr="00314D5B">
        <w:rPr>
          <w:rFonts w:ascii="Arial" w:eastAsia="Times New Roman" w:hAnsi="Arial" w:cs="Arial"/>
          <w:b/>
          <w:bCs/>
          <w:szCs w:val="24"/>
        </w:rPr>
        <w:t xml:space="preserve"> buyer</w:t>
      </w:r>
      <w:r w:rsidRPr="00314D5B">
        <w:rPr>
          <w:rFonts w:ascii="Arial" w:eastAsia="Times New Roman" w:hAnsi="Arial" w:cs="Arial"/>
          <w:bCs/>
          <w:szCs w:val="24"/>
        </w:rPr>
        <w:t>.</w:t>
      </w:r>
      <w:r w:rsidRPr="00314D5B">
        <w:rPr>
          <w:rFonts w:ascii="Arial" w:eastAsia="Times New Roman" w:hAnsi="Arial" w:cs="Arial"/>
          <w:szCs w:val="24"/>
        </w:rPr>
        <w:t xml:space="preserve"> </w:t>
      </w:r>
    </w:p>
    <w:p w14:paraId="6979BAEF" w14:textId="77777777" w:rsidR="00314D5B" w:rsidRPr="00314D5B" w:rsidRDefault="00314D5B" w:rsidP="00314D5B">
      <w:pPr>
        <w:spacing w:after="0" w:line="360" w:lineRule="auto"/>
        <w:jc w:val="both"/>
        <w:rPr>
          <w:rFonts w:ascii="Arial" w:eastAsia="Times New Roman" w:hAnsi="Arial" w:cs="Arial"/>
          <w:b/>
          <w:bCs/>
          <w:sz w:val="40"/>
          <w:szCs w:val="24"/>
        </w:rPr>
      </w:pPr>
      <w:r w:rsidRPr="00314D5B">
        <w:rPr>
          <w:rFonts w:ascii="Arial" w:eastAsia="Times New Roman" w:hAnsi="Arial" w:cs="Arial"/>
          <w:b/>
          <w:bCs/>
          <w:szCs w:val="24"/>
        </w:rPr>
        <w:br w:type="page"/>
      </w:r>
      <w:r w:rsidRPr="00314D5B">
        <w:rPr>
          <w:rFonts w:ascii="Arial" w:eastAsia="Times New Roman" w:hAnsi="Arial" w:cs="Arial"/>
          <w:b/>
          <w:bCs/>
          <w:sz w:val="40"/>
          <w:szCs w:val="24"/>
        </w:rPr>
        <w:t>Auction conduct conditions</w:t>
      </w:r>
    </w:p>
    <w:p w14:paraId="7E056412"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A1.1</w:t>
      </w:r>
      <w:r w:rsidRPr="00314D5B">
        <w:rPr>
          <w:rFonts w:ascii="Arial" w:eastAsia="Times New Roman" w:hAnsi="Arial" w:cs="Arial"/>
          <w:szCs w:val="24"/>
        </w:rPr>
        <w:tab/>
        <w:t>Words in black bold type have special meanings, which are defined in the Glossary.</w:t>
      </w:r>
    </w:p>
    <w:p w14:paraId="2FDD1368"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A1.2</w:t>
      </w:r>
      <w:r w:rsidRPr="00314D5B">
        <w:rPr>
          <w:rFonts w:ascii="Arial" w:eastAsia="Times New Roman" w:hAnsi="Arial" w:cs="Arial"/>
          <w:szCs w:val="24"/>
        </w:rPr>
        <w:tab/>
        <w:t>The</w:t>
      </w:r>
      <w:r w:rsidRPr="00314D5B">
        <w:rPr>
          <w:rFonts w:ascii="Arial" w:eastAsia="Times New Roman" w:hAnsi="Arial" w:cs="Arial"/>
          <w:b/>
          <w:bCs/>
          <w:szCs w:val="24"/>
        </w:rPr>
        <w:t xml:space="preserve"> catalogue</w:t>
      </w:r>
      <w:r w:rsidRPr="00314D5B">
        <w:rPr>
          <w:rFonts w:ascii="Arial" w:eastAsia="Times New Roman" w:hAnsi="Arial" w:cs="Arial"/>
          <w:szCs w:val="24"/>
        </w:rPr>
        <w:t xml:space="preserve"> is issued only on the basis that</w:t>
      </w:r>
      <w:r w:rsidRPr="00314D5B">
        <w:rPr>
          <w:rFonts w:ascii="Arial" w:eastAsia="Times New Roman" w:hAnsi="Arial" w:cs="Arial"/>
          <w:b/>
          <w:bCs/>
          <w:szCs w:val="24"/>
        </w:rPr>
        <w:t xml:space="preserve"> you</w:t>
      </w:r>
      <w:r w:rsidRPr="00314D5B">
        <w:rPr>
          <w:rFonts w:ascii="Arial" w:eastAsia="Times New Roman" w:hAnsi="Arial" w:cs="Arial"/>
          <w:szCs w:val="24"/>
        </w:rPr>
        <w:t xml:space="preserve"> accept these </w:t>
      </w:r>
      <w:r w:rsidRPr="00314D5B">
        <w:rPr>
          <w:rFonts w:ascii="Arial" w:eastAsia="Times New Roman" w:hAnsi="Arial" w:cs="Arial"/>
          <w:b/>
          <w:szCs w:val="24"/>
        </w:rPr>
        <w:t>auction conduct conditions</w:t>
      </w:r>
      <w:r w:rsidRPr="00314D5B">
        <w:rPr>
          <w:rFonts w:ascii="Arial" w:eastAsia="Times New Roman" w:hAnsi="Arial" w:cs="Arial"/>
          <w:szCs w:val="24"/>
        </w:rPr>
        <w:t xml:space="preserve">. They govern </w:t>
      </w:r>
      <w:r w:rsidRPr="00314D5B">
        <w:rPr>
          <w:rFonts w:ascii="Arial" w:eastAsia="Times New Roman" w:hAnsi="Arial" w:cs="Arial"/>
          <w:b/>
          <w:szCs w:val="24"/>
        </w:rPr>
        <w:t xml:space="preserve">our </w:t>
      </w:r>
      <w:r w:rsidRPr="00314D5B">
        <w:rPr>
          <w:rFonts w:ascii="Arial" w:eastAsia="Times New Roman" w:hAnsi="Arial" w:cs="Arial"/>
          <w:szCs w:val="24"/>
        </w:rPr>
        <w:t xml:space="preserve">relationship with </w:t>
      </w:r>
      <w:r w:rsidRPr="00314D5B">
        <w:rPr>
          <w:rFonts w:ascii="Arial" w:eastAsia="Times New Roman" w:hAnsi="Arial" w:cs="Arial"/>
          <w:b/>
          <w:szCs w:val="24"/>
        </w:rPr>
        <w:t>you</w:t>
      </w:r>
      <w:r w:rsidRPr="00314D5B">
        <w:rPr>
          <w:rFonts w:ascii="Arial" w:eastAsia="Times New Roman" w:hAnsi="Arial" w:cs="Arial"/>
          <w:szCs w:val="24"/>
        </w:rPr>
        <w:t xml:space="preserve"> and cannot be disapplied or varied by the </w:t>
      </w:r>
      <w:r w:rsidRPr="00314D5B">
        <w:rPr>
          <w:rFonts w:ascii="Arial" w:eastAsia="Times New Roman" w:hAnsi="Arial" w:cs="Arial"/>
          <w:b/>
          <w:szCs w:val="24"/>
        </w:rPr>
        <w:t>sale conditions</w:t>
      </w:r>
      <w:r w:rsidRPr="00314D5B">
        <w:rPr>
          <w:rFonts w:ascii="Arial" w:eastAsia="Times New Roman" w:hAnsi="Arial" w:cs="Arial"/>
          <w:szCs w:val="24"/>
        </w:rPr>
        <w:t xml:space="preserve"> (even by a </w:t>
      </w:r>
      <w:r w:rsidRPr="00314D5B">
        <w:rPr>
          <w:rFonts w:ascii="Arial" w:eastAsia="Times New Roman" w:hAnsi="Arial" w:cs="Arial"/>
          <w:b/>
          <w:szCs w:val="24"/>
        </w:rPr>
        <w:t xml:space="preserve">condition </w:t>
      </w:r>
      <w:r w:rsidRPr="00314D5B">
        <w:rPr>
          <w:rFonts w:ascii="Arial" w:eastAsia="Times New Roman" w:hAnsi="Arial" w:cs="Arial"/>
          <w:szCs w:val="24"/>
        </w:rPr>
        <w:t>purporting to replace the whole of the Commons Auction Conditions). They can be varied only if</w:t>
      </w:r>
      <w:r w:rsidRPr="00314D5B">
        <w:rPr>
          <w:rFonts w:ascii="Arial" w:eastAsia="Times New Roman" w:hAnsi="Arial" w:cs="Arial"/>
          <w:b/>
          <w:bCs/>
          <w:szCs w:val="24"/>
        </w:rPr>
        <w:t xml:space="preserve"> we</w:t>
      </w:r>
      <w:r w:rsidRPr="00314D5B">
        <w:rPr>
          <w:rFonts w:ascii="Arial" w:eastAsia="Times New Roman" w:hAnsi="Arial" w:cs="Arial"/>
          <w:szCs w:val="24"/>
        </w:rPr>
        <w:t xml:space="preserve"> agree. </w:t>
      </w:r>
    </w:p>
    <w:p w14:paraId="4F3E42D7"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A2</w:t>
      </w:r>
      <w:r w:rsidRPr="00314D5B">
        <w:rPr>
          <w:rFonts w:ascii="Arial" w:eastAsia="Times New Roman" w:hAnsi="Arial" w:cs="Arial"/>
          <w:szCs w:val="24"/>
        </w:rPr>
        <w:tab/>
      </w:r>
      <w:r w:rsidRPr="00314D5B">
        <w:rPr>
          <w:rFonts w:ascii="Arial" w:eastAsia="Times New Roman" w:hAnsi="Arial" w:cs="Arial"/>
          <w:b/>
          <w:bCs/>
          <w:szCs w:val="24"/>
        </w:rPr>
        <w:t>Our role</w:t>
      </w:r>
      <w:r w:rsidRPr="00314D5B">
        <w:rPr>
          <w:rFonts w:ascii="Arial" w:eastAsia="Times New Roman" w:hAnsi="Arial" w:cs="Arial"/>
          <w:szCs w:val="24"/>
        </w:rPr>
        <w:t xml:space="preserve"> </w:t>
      </w:r>
    </w:p>
    <w:p w14:paraId="22970594"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A2.1</w:t>
      </w:r>
      <w:r w:rsidRPr="00314D5B">
        <w:rPr>
          <w:rFonts w:ascii="Arial" w:eastAsia="Times New Roman" w:hAnsi="Arial" w:cs="Arial"/>
          <w:szCs w:val="24"/>
        </w:rPr>
        <w:tab/>
        <w:t>As agents for each</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we have authority to: </w:t>
      </w:r>
    </w:p>
    <w:p w14:paraId="16BDBF95"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w:t>
      </w:r>
      <w:r w:rsidRPr="00314D5B">
        <w:rPr>
          <w:rFonts w:ascii="Arial" w:eastAsia="Times New Roman" w:hAnsi="Arial" w:cs="Arial"/>
          <w:szCs w:val="24"/>
        </w:rPr>
        <w:tab/>
        <w:t>prepare the</w:t>
      </w:r>
      <w:r w:rsidRPr="00314D5B">
        <w:rPr>
          <w:rFonts w:ascii="Arial" w:eastAsia="Times New Roman" w:hAnsi="Arial" w:cs="Arial"/>
          <w:b/>
          <w:bCs/>
          <w:szCs w:val="24"/>
        </w:rPr>
        <w:t xml:space="preserve"> catalogue</w:t>
      </w:r>
      <w:r w:rsidRPr="00314D5B">
        <w:rPr>
          <w:rFonts w:ascii="Arial" w:eastAsia="Times New Roman" w:hAnsi="Arial" w:cs="Arial"/>
          <w:szCs w:val="24"/>
        </w:rPr>
        <w:t xml:space="preserve"> from information supplied by or on behalf of each</w:t>
      </w:r>
      <w:r w:rsidRPr="00314D5B">
        <w:rPr>
          <w:rFonts w:ascii="Arial" w:eastAsia="Times New Roman" w:hAnsi="Arial" w:cs="Arial"/>
          <w:b/>
          <w:bCs/>
          <w:szCs w:val="24"/>
        </w:rPr>
        <w:t xml:space="preserve"> seller</w:t>
      </w:r>
      <w:r w:rsidRPr="00314D5B">
        <w:rPr>
          <w:rFonts w:ascii="Arial" w:eastAsia="Times New Roman" w:hAnsi="Arial" w:cs="Arial"/>
          <w:bCs/>
          <w:szCs w:val="24"/>
        </w:rPr>
        <w:t>;</w:t>
      </w:r>
    </w:p>
    <w:p w14:paraId="086B6F2E"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(b)</w:t>
      </w:r>
      <w:r w:rsidRPr="00314D5B">
        <w:rPr>
          <w:rFonts w:ascii="Arial" w:eastAsia="Times New Roman" w:hAnsi="Arial" w:cs="Arial"/>
          <w:szCs w:val="24"/>
        </w:rPr>
        <w:tab/>
        <w:t>offer each</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for sale;</w:t>
      </w:r>
    </w:p>
    <w:p w14:paraId="1C94E618"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(c)</w:t>
      </w:r>
      <w:r w:rsidRPr="00314D5B">
        <w:rPr>
          <w:rFonts w:ascii="Arial" w:eastAsia="Times New Roman" w:hAnsi="Arial" w:cs="Arial"/>
          <w:szCs w:val="24"/>
        </w:rPr>
        <w:tab/>
        <w:t>sell each</w:t>
      </w:r>
      <w:r w:rsidRPr="00314D5B">
        <w:rPr>
          <w:rFonts w:ascii="Arial" w:eastAsia="Times New Roman" w:hAnsi="Arial" w:cs="Arial"/>
          <w:b/>
          <w:bCs/>
          <w:szCs w:val="24"/>
        </w:rPr>
        <w:t xml:space="preserve"> lot</w:t>
      </w:r>
      <w:r w:rsidRPr="00314D5B">
        <w:rPr>
          <w:rFonts w:ascii="Arial" w:eastAsia="Times New Roman" w:hAnsi="Arial" w:cs="Arial"/>
          <w:bCs/>
          <w:szCs w:val="24"/>
        </w:rPr>
        <w:t>;</w:t>
      </w:r>
    </w:p>
    <w:p w14:paraId="174BEAE8"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(d)</w:t>
      </w:r>
      <w:r w:rsidRPr="00314D5B">
        <w:rPr>
          <w:rFonts w:ascii="Arial" w:eastAsia="Times New Roman" w:hAnsi="Arial" w:cs="Arial"/>
          <w:szCs w:val="24"/>
        </w:rPr>
        <w:tab/>
        <w:t>receive and hold deposits;</w:t>
      </w:r>
    </w:p>
    <w:p w14:paraId="567F84FF"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(e)</w:t>
      </w:r>
      <w:r w:rsidRPr="00314D5B">
        <w:rPr>
          <w:rFonts w:ascii="Arial" w:eastAsia="Times New Roman" w:hAnsi="Arial" w:cs="Arial"/>
          <w:szCs w:val="24"/>
        </w:rPr>
        <w:tab/>
        <w:t>sign each</w:t>
      </w:r>
      <w:r w:rsidRPr="00314D5B">
        <w:rPr>
          <w:rFonts w:ascii="Arial" w:eastAsia="Times New Roman" w:hAnsi="Arial" w:cs="Arial"/>
          <w:b/>
          <w:bCs/>
          <w:szCs w:val="24"/>
        </w:rPr>
        <w:t xml:space="preserve"> sale memorandum</w:t>
      </w:r>
      <w:r w:rsidRPr="00314D5B">
        <w:rPr>
          <w:rFonts w:ascii="Arial" w:eastAsia="Times New Roman" w:hAnsi="Arial" w:cs="Arial"/>
          <w:bCs/>
          <w:szCs w:val="24"/>
        </w:rPr>
        <w:t>; and</w:t>
      </w:r>
    </w:p>
    <w:p w14:paraId="751E05BF"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(f)</w:t>
      </w:r>
      <w:r w:rsidRPr="00314D5B">
        <w:rPr>
          <w:rFonts w:ascii="Arial" w:eastAsia="Times New Roman" w:hAnsi="Arial" w:cs="Arial"/>
          <w:szCs w:val="24"/>
        </w:rPr>
        <w:tab/>
        <w:t>treat a</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as repudiated if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fails to sign a</w:t>
      </w:r>
      <w:r w:rsidRPr="00314D5B">
        <w:rPr>
          <w:rFonts w:ascii="Arial" w:eastAsia="Times New Roman" w:hAnsi="Arial" w:cs="Arial"/>
          <w:b/>
          <w:bCs/>
          <w:szCs w:val="24"/>
        </w:rPr>
        <w:t xml:space="preserve"> sale memorandum</w:t>
      </w:r>
      <w:r w:rsidRPr="00314D5B">
        <w:rPr>
          <w:rFonts w:ascii="Arial" w:eastAsia="Times New Roman" w:hAnsi="Arial" w:cs="Arial"/>
          <w:szCs w:val="24"/>
        </w:rPr>
        <w:t xml:space="preserve"> or pay a deposit as required by these </w:t>
      </w:r>
      <w:r w:rsidRPr="00314D5B">
        <w:rPr>
          <w:rFonts w:ascii="Arial" w:eastAsia="Times New Roman" w:hAnsi="Arial" w:cs="Arial"/>
          <w:b/>
          <w:szCs w:val="24"/>
        </w:rPr>
        <w:t>auction conduct</w:t>
      </w:r>
      <w:r w:rsidRPr="00314D5B">
        <w:rPr>
          <w:rFonts w:ascii="Arial" w:eastAsia="Times New Roman" w:hAnsi="Arial" w:cs="Arial"/>
          <w:b/>
          <w:bCs/>
          <w:szCs w:val="24"/>
        </w:rPr>
        <w:t xml:space="preserve"> conditions</w:t>
      </w:r>
      <w:r w:rsidRPr="00314D5B">
        <w:rPr>
          <w:rFonts w:ascii="Arial" w:eastAsia="Times New Roman" w:hAnsi="Arial" w:cs="Arial"/>
          <w:bCs/>
          <w:szCs w:val="24"/>
        </w:rPr>
        <w:t>.</w:t>
      </w:r>
    </w:p>
    <w:p w14:paraId="1BCF6BCC"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 xml:space="preserve"> </w:t>
      </w:r>
    </w:p>
    <w:p w14:paraId="7F672AE0"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b/>
          <w:bCs/>
          <w:szCs w:val="24"/>
        </w:rPr>
        <w:t xml:space="preserve">A2.2 </w:t>
      </w:r>
      <w:r w:rsidRPr="00314D5B">
        <w:rPr>
          <w:rFonts w:ascii="Arial" w:eastAsia="Times New Roman" w:hAnsi="Arial" w:cs="Arial"/>
          <w:b/>
          <w:bCs/>
          <w:szCs w:val="24"/>
        </w:rPr>
        <w:tab/>
        <w:t>Our</w:t>
      </w:r>
      <w:r w:rsidRPr="00314D5B">
        <w:rPr>
          <w:rFonts w:ascii="Arial" w:eastAsia="Times New Roman" w:hAnsi="Arial" w:cs="Arial"/>
          <w:szCs w:val="24"/>
        </w:rPr>
        <w:t xml:space="preserve"> decision on the conduct of the</w:t>
      </w:r>
      <w:r w:rsidRPr="00314D5B">
        <w:rPr>
          <w:rFonts w:ascii="Arial" w:eastAsia="Times New Roman" w:hAnsi="Arial" w:cs="Arial"/>
          <w:b/>
          <w:bCs/>
          <w:szCs w:val="24"/>
        </w:rPr>
        <w:t xml:space="preserve"> auction</w:t>
      </w:r>
      <w:r w:rsidRPr="00314D5B">
        <w:rPr>
          <w:rFonts w:ascii="Arial" w:eastAsia="Times New Roman" w:hAnsi="Arial" w:cs="Arial"/>
          <w:szCs w:val="24"/>
        </w:rPr>
        <w:t xml:space="preserve"> is final. </w:t>
      </w:r>
    </w:p>
    <w:p w14:paraId="33E4D54D"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 xml:space="preserve">A2.3 </w:t>
      </w:r>
      <w:r w:rsidRPr="00314D5B">
        <w:rPr>
          <w:rFonts w:ascii="Arial" w:eastAsia="Times New Roman" w:hAnsi="Arial" w:cs="Arial"/>
          <w:szCs w:val="24"/>
        </w:rPr>
        <w:tab/>
      </w:r>
      <w:r w:rsidRPr="00314D5B">
        <w:rPr>
          <w:rFonts w:ascii="Arial" w:eastAsia="Times New Roman" w:hAnsi="Arial" w:cs="Arial"/>
          <w:b/>
          <w:bCs/>
          <w:szCs w:val="24"/>
        </w:rPr>
        <w:t>We</w:t>
      </w:r>
      <w:r w:rsidRPr="00314D5B">
        <w:rPr>
          <w:rFonts w:ascii="Arial" w:eastAsia="Times New Roman" w:hAnsi="Arial" w:cs="Arial"/>
          <w:szCs w:val="24"/>
        </w:rPr>
        <w:t xml:space="preserve"> may cancel the</w:t>
      </w:r>
      <w:r w:rsidRPr="00314D5B">
        <w:rPr>
          <w:rFonts w:ascii="Arial" w:eastAsia="Times New Roman" w:hAnsi="Arial" w:cs="Arial"/>
          <w:b/>
          <w:bCs/>
          <w:szCs w:val="24"/>
        </w:rPr>
        <w:t xml:space="preserve"> auction</w:t>
      </w:r>
      <w:r w:rsidRPr="00314D5B">
        <w:rPr>
          <w:rFonts w:ascii="Arial" w:eastAsia="Times New Roman" w:hAnsi="Arial" w:cs="Arial"/>
          <w:szCs w:val="24"/>
        </w:rPr>
        <w:t>, or alter the order in which</w:t>
      </w:r>
      <w:r w:rsidRPr="00314D5B">
        <w:rPr>
          <w:rFonts w:ascii="Arial" w:eastAsia="Times New Roman" w:hAnsi="Arial" w:cs="Arial"/>
          <w:b/>
          <w:bCs/>
          <w:szCs w:val="24"/>
        </w:rPr>
        <w:t xml:space="preserve"> lots</w:t>
      </w:r>
      <w:r w:rsidRPr="00314D5B">
        <w:rPr>
          <w:rFonts w:ascii="Arial" w:eastAsia="Times New Roman" w:hAnsi="Arial" w:cs="Arial"/>
          <w:szCs w:val="24"/>
        </w:rPr>
        <w:t xml:space="preserve"> are offered for sale. </w:t>
      </w:r>
      <w:r w:rsidRPr="00314D5B">
        <w:rPr>
          <w:rFonts w:ascii="Arial" w:eastAsia="Times New Roman" w:hAnsi="Arial" w:cs="Arial"/>
          <w:b/>
          <w:bCs/>
          <w:szCs w:val="24"/>
        </w:rPr>
        <w:t>We</w:t>
      </w:r>
      <w:r w:rsidRPr="00314D5B">
        <w:rPr>
          <w:rFonts w:ascii="Arial" w:eastAsia="Times New Roman" w:hAnsi="Arial" w:cs="Arial"/>
          <w:szCs w:val="24"/>
        </w:rPr>
        <w:t xml:space="preserve"> may also combine or divide</w:t>
      </w:r>
      <w:r w:rsidRPr="00314D5B">
        <w:rPr>
          <w:rFonts w:ascii="Arial" w:eastAsia="Times New Roman" w:hAnsi="Arial" w:cs="Arial"/>
          <w:b/>
          <w:bCs/>
          <w:szCs w:val="24"/>
        </w:rPr>
        <w:t xml:space="preserve"> lots</w:t>
      </w:r>
      <w:r w:rsidRPr="00314D5B">
        <w:rPr>
          <w:rFonts w:ascii="Arial" w:eastAsia="Times New Roman" w:hAnsi="Arial" w:cs="Arial"/>
          <w:szCs w:val="24"/>
        </w:rPr>
        <w:t xml:space="preserve">. A </w:t>
      </w:r>
      <w:r w:rsidRPr="00314D5B">
        <w:rPr>
          <w:rFonts w:ascii="Arial" w:eastAsia="Times New Roman" w:hAnsi="Arial" w:cs="Arial"/>
          <w:b/>
          <w:szCs w:val="24"/>
        </w:rPr>
        <w:t xml:space="preserve">lot </w:t>
      </w:r>
      <w:r w:rsidRPr="00314D5B">
        <w:rPr>
          <w:rFonts w:ascii="Arial" w:eastAsia="Times New Roman" w:hAnsi="Arial" w:cs="Arial"/>
          <w:szCs w:val="24"/>
        </w:rPr>
        <w:t xml:space="preserve">may be sold or withdrawn from sale prior to the </w:t>
      </w:r>
      <w:r w:rsidRPr="00314D5B">
        <w:rPr>
          <w:rFonts w:ascii="Arial" w:eastAsia="Times New Roman" w:hAnsi="Arial" w:cs="Arial"/>
          <w:b/>
          <w:szCs w:val="24"/>
        </w:rPr>
        <w:t>auction</w:t>
      </w:r>
      <w:r w:rsidRPr="00314D5B">
        <w:rPr>
          <w:rFonts w:ascii="Arial" w:eastAsia="Times New Roman" w:hAnsi="Arial" w:cs="Arial"/>
          <w:szCs w:val="24"/>
        </w:rPr>
        <w:t xml:space="preserve">. </w:t>
      </w:r>
    </w:p>
    <w:p w14:paraId="6CD7C39C"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 xml:space="preserve">A2.4 </w:t>
      </w:r>
      <w:r w:rsidRPr="00314D5B">
        <w:rPr>
          <w:rFonts w:ascii="Arial" w:eastAsia="Times New Roman" w:hAnsi="Arial" w:cs="Arial"/>
          <w:szCs w:val="24"/>
        </w:rPr>
        <w:tab/>
      </w:r>
      <w:r w:rsidRPr="00314D5B">
        <w:rPr>
          <w:rFonts w:ascii="Arial" w:eastAsia="Times New Roman" w:hAnsi="Arial" w:cs="Arial"/>
          <w:b/>
          <w:bCs/>
          <w:szCs w:val="24"/>
        </w:rPr>
        <w:t>You</w:t>
      </w:r>
      <w:r w:rsidRPr="00314D5B">
        <w:rPr>
          <w:rFonts w:ascii="Arial" w:eastAsia="Times New Roman" w:hAnsi="Arial" w:cs="Arial"/>
          <w:szCs w:val="24"/>
        </w:rPr>
        <w:t xml:space="preserve"> acknowledge that to the extent permitted by law</w:t>
      </w:r>
      <w:r w:rsidRPr="00314D5B">
        <w:rPr>
          <w:rFonts w:ascii="Arial" w:eastAsia="Times New Roman" w:hAnsi="Arial" w:cs="Arial"/>
          <w:b/>
          <w:bCs/>
          <w:szCs w:val="24"/>
        </w:rPr>
        <w:t xml:space="preserve"> we</w:t>
      </w:r>
      <w:r w:rsidRPr="00314D5B">
        <w:rPr>
          <w:rFonts w:ascii="Arial" w:eastAsia="Times New Roman" w:hAnsi="Arial" w:cs="Arial"/>
          <w:szCs w:val="24"/>
        </w:rPr>
        <w:t xml:space="preserve"> owe</w:t>
      </w:r>
      <w:r w:rsidRPr="00314D5B">
        <w:rPr>
          <w:rFonts w:ascii="Arial" w:eastAsia="Times New Roman" w:hAnsi="Arial" w:cs="Arial"/>
          <w:b/>
          <w:bCs/>
          <w:szCs w:val="24"/>
        </w:rPr>
        <w:t xml:space="preserve"> you</w:t>
      </w:r>
      <w:r w:rsidRPr="00314D5B">
        <w:rPr>
          <w:rFonts w:ascii="Arial" w:eastAsia="Times New Roman" w:hAnsi="Arial" w:cs="Arial"/>
          <w:szCs w:val="24"/>
        </w:rPr>
        <w:t xml:space="preserve"> no duty of care and</w:t>
      </w:r>
      <w:r w:rsidRPr="00314D5B">
        <w:rPr>
          <w:rFonts w:ascii="Arial" w:eastAsia="Times New Roman" w:hAnsi="Arial" w:cs="Arial"/>
          <w:b/>
          <w:bCs/>
          <w:szCs w:val="24"/>
        </w:rPr>
        <w:t xml:space="preserve"> you</w:t>
      </w:r>
      <w:r w:rsidRPr="00314D5B">
        <w:rPr>
          <w:rFonts w:ascii="Arial" w:eastAsia="Times New Roman" w:hAnsi="Arial" w:cs="Arial"/>
          <w:szCs w:val="24"/>
        </w:rPr>
        <w:t xml:space="preserve"> have no claim against</w:t>
      </w:r>
      <w:r w:rsidRPr="00314D5B">
        <w:rPr>
          <w:rFonts w:ascii="Arial" w:eastAsia="Times New Roman" w:hAnsi="Arial" w:cs="Arial"/>
          <w:b/>
          <w:bCs/>
          <w:szCs w:val="24"/>
        </w:rPr>
        <w:t xml:space="preserve"> us</w:t>
      </w:r>
      <w:r w:rsidRPr="00314D5B">
        <w:rPr>
          <w:rFonts w:ascii="Arial" w:eastAsia="Times New Roman" w:hAnsi="Arial" w:cs="Arial"/>
          <w:szCs w:val="24"/>
        </w:rPr>
        <w:t xml:space="preserve"> for any loss. </w:t>
      </w:r>
    </w:p>
    <w:p w14:paraId="2C78334E"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A3</w:t>
      </w:r>
      <w:r w:rsidRPr="00314D5B">
        <w:rPr>
          <w:rFonts w:ascii="Arial" w:eastAsia="Times New Roman" w:hAnsi="Arial" w:cs="Arial"/>
          <w:szCs w:val="24"/>
        </w:rPr>
        <w:tab/>
      </w:r>
      <w:r w:rsidRPr="00314D5B">
        <w:rPr>
          <w:rFonts w:ascii="Arial" w:eastAsia="Times New Roman" w:hAnsi="Arial" w:cs="Arial"/>
          <w:b/>
          <w:bCs/>
          <w:szCs w:val="24"/>
        </w:rPr>
        <w:t>Bidding and reserve prices</w:t>
      </w:r>
      <w:r w:rsidRPr="00314D5B">
        <w:rPr>
          <w:rFonts w:ascii="Arial" w:eastAsia="Times New Roman" w:hAnsi="Arial" w:cs="Arial"/>
          <w:szCs w:val="24"/>
        </w:rPr>
        <w:t xml:space="preserve"> </w:t>
      </w:r>
    </w:p>
    <w:p w14:paraId="1A550617" w14:textId="77777777" w:rsidR="00314D5B" w:rsidRPr="00314D5B" w:rsidRDefault="00314D5B" w:rsidP="00314D5B">
      <w:pPr>
        <w:spacing w:after="0" w:line="360" w:lineRule="auto"/>
        <w:ind w:left="720" w:hanging="720"/>
        <w:jc w:val="both"/>
        <w:rPr>
          <w:rFonts w:ascii="Arial" w:eastAsia="Times New Roman" w:hAnsi="Arial" w:cs="Arial"/>
          <w:bCs/>
          <w:szCs w:val="24"/>
        </w:rPr>
      </w:pPr>
      <w:r w:rsidRPr="00314D5B">
        <w:rPr>
          <w:rFonts w:ascii="Arial" w:eastAsia="Times New Roman" w:hAnsi="Arial" w:cs="Arial"/>
          <w:bCs/>
          <w:szCs w:val="24"/>
        </w:rPr>
        <w:t>A3.1</w:t>
      </w:r>
      <w:r w:rsidRPr="00314D5B">
        <w:rPr>
          <w:rFonts w:ascii="Arial" w:eastAsia="Times New Roman" w:hAnsi="Arial" w:cs="Arial"/>
          <w:bCs/>
          <w:szCs w:val="24"/>
        </w:rPr>
        <w:tab/>
        <w:t xml:space="preserve">All bids are to be made in pounds sterling exclusive of any applicable </w:t>
      </w:r>
      <w:r w:rsidRPr="00314D5B">
        <w:rPr>
          <w:rFonts w:ascii="Arial" w:eastAsia="Times New Roman" w:hAnsi="Arial" w:cs="Arial"/>
          <w:b/>
          <w:bCs/>
          <w:szCs w:val="24"/>
        </w:rPr>
        <w:t>VAT</w:t>
      </w:r>
      <w:r w:rsidRPr="00314D5B">
        <w:rPr>
          <w:rFonts w:ascii="Arial" w:eastAsia="Times New Roman" w:hAnsi="Arial" w:cs="Arial"/>
          <w:bCs/>
          <w:szCs w:val="24"/>
        </w:rPr>
        <w:t>.</w:t>
      </w:r>
    </w:p>
    <w:p w14:paraId="4AD75029" w14:textId="77777777" w:rsidR="00314D5B" w:rsidRPr="00314D5B" w:rsidRDefault="00314D5B" w:rsidP="00314D5B">
      <w:pPr>
        <w:spacing w:after="0" w:line="360" w:lineRule="auto"/>
        <w:ind w:left="720" w:hanging="720"/>
        <w:jc w:val="both"/>
        <w:rPr>
          <w:rFonts w:ascii="Arial" w:eastAsia="Times New Roman" w:hAnsi="Arial" w:cs="Arial"/>
          <w:b/>
          <w:bCs/>
          <w:szCs w:val="24"/>
        </w:rPr>
      </w:pPr>
    </w:p>
    <w:p w14:paraId="412B0A63"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bCs/>
          <w:szCs w:val="24"/>
        </w:rPr>
        <w:t>A3.2</w:t>
      </w:r>
      <w:r w:rsidRPr="00314D5B">
        <w:rPr>
          <w:rFonts w:ascii="Arial" w:eastAsia="Times New Roman" w:hAnsi="Arial" w:cs="Arial"/>
          <w:b/>
          <w:bCs/>
          <w:szCs w:val="24"/>
        </w:rPr>
        <w:tab/>
        <w:t>We</w:t>
      </w:r>
      <w:r w:rsidRPr="00314D5B">
        <w:rPr>
          <w:rFonts w:ascii="Arial" w:eastAsia="Times New Roman" w:hAnsi="Arial" w:cs="Arial"/>
          <w:szCs w:val="24"/>
        </w:rPr>
        <w:t xml:space="preserve"> may refuse to accept a bid. </w:t>
      </w:r>
      <w:r w:rsidRPr="00314D5B">
        <w:rPr>
          <w:rFonts w:ascii="Arial" w:eastAsia="Times New Roman" w:hAnsi="Arial" w:cs="Arial"/>
          <w:b/>
          <w:bCs/>
          <w:szCs w:val="24"/>
        </w:rPr>
        <w:t>We</w:t>
      </w:r>
      <w:r w:rsidRPr="00314D5B">
        <w:rPr>
          <w:rFonts w:ascii="Arial" w:eastAsia="Times New Roman" w:hAnsi="Arial" w:cs="Arial"/>
          <w:szCs w:val="24"/>
        </w:rPr>
        <w:t xml:space="preserve"> do not have to explain why. </w:t>
      </w:r>
    </w:p>
    <w:p w14:paraId="2B3A5B79"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A3.3</w:t>
      </w:r>
      <w:r w:rsidRPr="00314D5B">
        <w:rPr>
          <w:rFonts w:ascii="Arial" w:eastAsia="Times New Roman" w:hAnsi="Arial" w:cs="Arial"/>
          <w:szCs w:val="24"/>
        </w:rPr>
        <w:tab/>
        <w:t>If there is a dispute over bidding</w:t>
      </w:r>
      <w:r w:rsidRPr="00314D5B">
        <w:rPr>
          <w:rFonts w:ascii="Arial" w:eastAsia="Times New Roman" w:hAnsi="Arial" w:cs="Arial"/>
          <w:b/>
          <w:bCs/>
          <w:szCs w:val="24"/>
        </w:rPr>
        <w:t xml:space="preserve"> we</w:t>
      </w:r>
      <w:r w:rsidRPr="00314D5B">
        <w:rPr>
          <w:rFonts w:ascii="Arial" w:eastAsia="Times New Roman" w:hAnsi="Arial" w:cs="Arial"/>
          <w:szCs w:val="24"/>
        </w:rPr>
        <w:t xml:space="preserve"> are entitled to resolve it, and</w:t>
      </w:r>
      <w:r w:rsidRPr="00314D5B">
        <w:rPr>
          <w:rFonts w:ascii="Arial" w:eastAsia="Times New Roman" w:hAnsi="Arial" w:cs="Arial"/>
          <w:b/>
          <w:bCs/>
          <w:szCs w:val="24"/>
        </w:rPr>
        <w:t xml:space="preserve"> our</w:t>
      </w:r>
      <w:r w:rsidRPr="00314D5B">
        <w:rPr>
          <w:rFonts w:ascii="Arial" w:eastAsia="Times New Roman" w:hAnsi="Arial" w:cs="Arial"/>
          <w:szCs w:val="24"/>
        </w:rPr>
        <w:t xml:space="preserve"> decision is final. </w:t>
      </w:r>
    </w:p>
    <w:p w14:paraId="78D3ECD2"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A3.4</w:t>
      </w:r>
      <w:r w:rsidRPr="00314D5B">
        <w:rPr>
          <w:rFonts w:ascii="Arial" w:eastAsia="Times New Roman" w:hAnsi="Arial" w:cs="Arial"/>
          <w:szCs w:val="24"/>
        </w:rPr>
        <w:tab/>
        <w:t>Unless stated otherwise each</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subject to a reserve price (which may be fixed just before the </w:t>
      </w:r>
      <w:r w:rsidRPr="00314D5B">
        <w:rPr>
          <w:rFonts w:ascii="Arial" w:eastAsia="Times New Roman" w:hAnsi="Arial" w:cs="Arial"/>
          <w:b/>
          <w:szCs w:val="24"/>
        </w:rPr>
        <w:t>lot</w:t>
      </w:r>
      <w:r w:rsidRPr="00314D5B">
        <w:rPr>
          <w:rFonts w:ascii="Arial" w:eastAsia="Times New Roman" w:hAnsi="Arial" w:cs="Arial"/>
          <w:szCs w:val="24"/>
        </w:rPr>
        <w:t xml:space="preserve"> is offered for sale). If no bid equals or exceeds that reserve price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will be withdrawn from the</w:t>
      </w:r>
      <w:r w:rsidRPr="00314D5B">
        <w:rPr>
          <w:rFonts w:ascii="Arial" w:eastAsia="Times New Roman" w:hAnsi="Arial" w:cs="Arial"/>
          <w:b/>
          <w:bCs/>
          <w:szCs w:val="24"/>
        </w:rPr>
        <w:t xml:space="preserve"> auction</w:t>
      </w:r>
      <w:r w:rsidRPr="00314D5B">
        <w:rPr>
          <w:rFonts w:ascii="Arial" w:eastAsia="Times New Roman" w:hAnsi="Arial" w:cs="Arial"/>
          <w:szCs w:val="24"/>
        </w:rPr>
        <w:t xml:space="preserve">. </w:t>
      </w:r>
    </w:p>
    <w:p w14:paraId="75313982" w14:textId="77777777" w:rsidR="00314D5B" w:rsidRPr="00314D5B" w:rsidRDefault="00314D5B" w:rsidP="00314D5B">
      <w:pPr>
        <w:spacing w:after="0" w:line="360" w:lineRule="auto"/>
        <w:ind w:left="720" w:hanging="720"/>
        <w:jc w:val="both"/>
        <w:rPr>
          <w:rFonts w:ascii="Arial" w:eastAsia="Times New Roman" w:hAnsi="Arial" w:cs="Arial"/>
          <w:szCs w:val="24"/>
        </w:rPr>
      </w:pPr>
    </w:p>
    <w:p w14:paraId="7C782EED"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A3.5</w:t>
      </w:r>
      <w:r w:rsidRPr="00314D5B">
        <w:rPr>
          <w:rFonts w:ascii="Arial" w:eastAsia="Times New Roman" w:hAnsi="Arial" w:cs="Arial"/>
          <w:szCs w:val="24"/>
        </w:rPr>
        <w:tab/>
        <w:t>Where there is a reserve price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bid (or ask</w:t>
      </w:r>
      <w:r w:rsidRPr="00314D5B">
        <w:rPr>
          <w:rFonts w:ascii="Arial" w:eastAsia="Times New Roman" w:hAnsi="Arial" w:cs="Arial"/>
          <w:b/>
          <w:bCs/>
          <w:szCs w:val="24"/>
        </w:rPr>
        <w:t xml:space="preserve"> us</w:t>
      </w:r>
      <w:r w:rsidRPr="00314D5B">
        <w:rPr>
          <w:rFonts w:ascii="Arial" w:eastAsia="Times New Roman" w:hAnsi="Arial" w:cs="Arial"/>
          <w:szCs w:val="24"/>
        </w:rPr>
        <w:t xml:space="preserve"> or another agent to bid on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behalf) up to the reserve price but may not make a bid equal to or exceeding the reserve price. </w:t>
      </w:r>
      <w:r w:rsidRPr="00314D5B">
        <w:rPr>
          <w:rFonts w:ascii="Arial" w:eastAsia="Times New Roman" w:hAnsi="Arial" w:cs="Arial"/>
          <w:b/>
          <w:szCs w:val="24"/>
        </w:rPr>
        <w:t xml:space="preserve">You </w:t>
      </w:r>
      <w:r w:rsidRPr="00314D5B">
        <w:rPr>
          <w:rFonts w:ascii="Arial" w:eastAsia="Times New Roman" w:hAnsi="Arial" w:cs="Arial"/>
          <w:szCs w:val="24"/>
        </w:rPr>
        <w:t xml:space="preserve">accept that it is possible that all bids up to the reserve price are bids made by or on behalf of the </w:t>
      </w:r>
      <w:r w:rsidRPr="00314D5B">
        <w:rPr>
          <w:rFonts w:ascii="Arial" w:eastAsia="Times New Roman" w:hAnsi="Arial" w:cs="Arial"/>
          <w:b/>
          <w:szCs w:val="24"/>
        </w:rPr>
        <w:t>seller</w:t>
      </w:r>
      <w:r w:rsidRPr="00314D5B">
        <w:rPr>
          <w:rFonts w:ascii="Arial" w:eastAsia="Times New Roman" w:hAnsi="Arial" w:cs="Arial"/>
          <w:szCs w:val="24"/>
        </w:rPr>
        <w:t>.</w:t>
      </w:r>
    </w:p>
    <w:p w14:paraId="29AD404C" w14:textId="77777777" w:rsidR="00314D5B" w:rsidRPr="00314D5B" w:rsidRDefault="00314D5B" w:rsidP="00314D5B">
      <w:pPr>
        <w:spacing w:after="0" w:line="360" w:lineRule="auto"/>
        <w:ind w:left="720" w:hanging="720"/>
        <w:jc w:val="both"/>
        <w:rPr>
          <w:rFonts w:ascii="Arial" w:eastAsia="Times New Roman" w:hAnsi="Arial" w:cs="Arial"/>
          <w:szCs w:val="24"/>
        </w:rPr>
      </w:pPr>
    </w:p>
    <w:p w14:paraId="7688635F"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A3.6</w:t>
      </w:r>
      <w:r w:rsidRPr="00314D5B">
        <w:rPr>
          <w:rFonts w:ascii="Arial" w:eastAsia="Times New Roman" w:hAnsi="Arial" w:cs="Arial"/>
          <w:szCs w:val="24"/>
        </w:rPr>
        <w:tab/>
        <w:t xml:space="preserve">Where a guide price (or range of prices) is given that guide is the minimum price at which, or range of prices within which, the </w:t>
      </w:r>
      <w:r w:rsidRPr="00314D5B">
        <w:rPr>
          <w:rFonts w:ascii="Arial" w:eastAsia="Times New Roman" w:hAnsi="Arial" w:cs="Arial"/>
          <w:b/>
          <w:szCs w:val="24"/>
        </w:rPr>
        <w:t xml:space="preserve">seller </w:t>
      </w:r>
      <w:r w:rsidRPr="00314D5B">
        <w:rPr>
          <w:rFonts w:ascii="Arial" w:eastAsia="Times New Roman" w:hAnsi="Arial" w:cs="Arial"/>
          <w:szCs w:val="24"/>
        </w:rPr>
        <w:t xml:space="preserve">might be prepared to sell at the date of the guide price. But guide prices may change. The last published guide price will normally be at or above any reserve price, but not always – as the </w:t>
      </w:r>
      <w:r w:rsidRPr="00314D5B">
        <w:rPr>
          <w:rFonts w:ascii="Arial" w:eastAsia="Times New Roman" w:hAnsi="Arial" w:cs="Arial"/>
          <w:b/>
          <w:szCs w:val="24"/>
        </w:rPr>
        <w:t xml:space="preserve">seller </w:t>
      </w:r>
      <w:r w:rsidRPr="00314D5B">
        <w:rPr>
          <w:rFonts w:ascii="Arial" w:eastAsia="Times New Roman" w:hAnsi="Arial" w:cs="Arial"/>
          <w:szCs w:val="24"/>
        </w:rPr>
        <w:t>may fix the final reserve price just before bidding commences.</w:t>
      </w:r>
      <w:r w:rsidRPr="00314D5B" w:rsidDel="00280BB1">
        <w:rPr>
          <w:rFonts w:ascii="Arial" w:eastAsia="Times New Roman" w:hAnsi="Arial" w:cs="Arial"/>
          <w:szCs w:val="24"/>
        </w:rPr>
        <w:t xml:space="preserve"> </w:t>
      </w:r>
    </w:p>
    <w:p w14:paraId="69592374"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t>A4</w:t>
      </w:r>
      <w:r w:rsidRPr="00314D5B">
        <w:rPr>
          <w:rFonts w:ascii="Arial" w:eastAsia="Times New Roman" w:hAnsi="Arial" w:cs="Arial"/>
          <w:szCs w:val="24"/>
        </w:rPr>
        <w:tab/>
      </w:r>
      <w:r w:rsidRPr="00314D5B">
        <w:rPr>
          <w:rFonts w:ascii="Arial" w:eastAsia="Times New Roman" w:hAnsi="Arial" w:cs="Arial"/>
          <w:b/>
          <w:bCs/>
          <w:szCs w:val="24"/>
        </w:rPr>
        <w:t>The particulars and other information</w:t>
      </w:r>
      <w:r w:rsidRPr="00314D5B">
        <w:rPr>
          <w:rFonts w:ascii="Arial" w:eastAsia="Times New Roman" w:hAnsi="Arial" w:cs="Arial"/>
          <w:szCs w:val="24"/>
        </w:rPr>
        <w:t xml:space="preserve"> </w:t>
      </w:r>
    </w:p>
    <w:p w14:paraId="1BB2015E"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bCs/>
          <w:szCs w:val="24"/>
        </w:rPr>
        <w:t>A4.1</w:t>
      </w:r>
      <w:r w:rsidRPr="00314D5B">
        <w:rPr>
          <w:rFonts w:ascii="Arial" w:eastAsia="Times New Roman" w:hAnsi="Arial" w:cs="Arial"/>
          <w:bCs/>
          <w:szCs w:val="24"/>
        </w:rPr>
        <w:tab/>
      </w:r>
      <w:r w:rsidRPr="00314D5B">
        <w:rPr>
          <w:rFonts w:ascii="Arial" w:eastAsia="Times New Roman" w:hAnsi="Arial" w:cs="Arial"/>
          <w:b/>
          <w:bCs/>
          <w:szCs w:val="24"/>
        </w:rPr>
        <w:t>We</w:t>
      </w:r>
      <w:r w:rsidRPr="00314D5B">
        <w:rPr>
          <w:rFonts w:ascii="Arial" w:eastAsia="Times New Roman" w:hAnsi="Arial" w:cs="Arial"/>
          <w:szCs w:val="24"/>
        </w:rPr>
        <w:t xml:space="preserve"> have taken reasonable care to prepare</w:t>
      </w:r>
      <w:r w:rsidRPr="00314D5B">
        <w:rPr>
          <w:rFonts w:ascii="Arial" w:eastAsia="Times New Roman" w:hAnsi="Arial" w:cs="Arial"/>
          <w:b/>
          <w:bCs/>
          <w:szCs w:val="24"/>
        </w:rPr>
        <w:t xml:space="preserve"> particulars</w:t>
      </w:r>
      <w:r w:rsidRPr="00314D5B">
        <w:rPr>
          <w:rFonts w:ascii="Arial" w:eastAsia="Times New Roman" w:hAnsi="Arial" w:cs="Arial"/>
          <w:szCs w:val="24"/>
        </w:rPr>
        <w:t xml:space="preserve"> that correctly describe each</w:t>
      </w:r>
      <w:r w:rsidRPr="00314D5B">
        <w:rPr>
          <w:rFonts w:ascii="Arial" w:eastAsia="Times New Roman" w:hAnsi="Arial" w:cs="Arial"/>
          <w:b/>
          <w:bCs/>
          <w:szCs w:val="24"/>
        </w:rPr>
        <w:t xml:space="preserve"> lot</w:t>
      </w:r>
      <w:r w:rsidRPr="00314D5B">
        <w:rPr>
          <w:rFonts w:ascii="Arial" w:eastAsia="Times New Roman" w:hAnsi="Arial" w:cs="Arial"/>
          <w:szCs w:val="24"/>
        </w:rPr>
        <w:t>. The</w:t>
      </w:r>
      <w:r w:rsidRPr="00314D5B">
        <w:rPr>
          <w:rFonts w:ascii="Arial" w:eastAsia="Times New Roman" w:hAnsi="Arial" w:cs="Arial"/>
          <w:b/>
          <w:bCs/>
          <w:szCs w:val="24"/>
        </w:rPr>
        <w:t xml:space="preserve"> particulars</w:t>
      </w:r>
      <w:r w:rsidRPr="00314D5B">
        <w:rPr>
          <w:rFonts w:ascii="Arial" w:eastAsia="Times New Roman" w:hAnsi="Arial" w:cs="Arial"/>
          <w:szCs w:val="24"/>
        </w:rPr>
        <w:t xml:space="preserve"> are based on information supplied by or on behalf of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w:t>
      </w:r>
      <w:r w:rsidRPr="00314D5B">
        <w:rPr>
          <w:rFonts w:ascii="Arial" w:eastAsia="Times New Roman" w:hAnsi="Arial" w:cs="Arial"/>
          <w:b/>
          <w:szCs w:val="24"/>
        </w:rPr>
        <w:t xml:space="preserve">You </w:t>
      </w:r>
      <w:r w:rsidRPr="00314D5B">
        <w:rPr>
          <w:rFonts w:ascii="Arial" w:eastAsia="Times New Roman" w:hAnsi="Arial" w:cs="Arial"/>
          <w:szCs w:val="24"/>
        </w:rPr>
        <w:t xml:space="preserve">need to check that the information in the </w:t>
      </w:r>
      <w:r w:rsidRPr="00314D5B">
        <w:rPr>
          <w:rFonts w:ascii="Arial" w:eastAsia="Times New Roman" w:hAnsi="Arial" w:cs="Arial"/>
          <w:b/>
          <w:szCs w:val="24"/>
        </w:rPr>
        <w:t>particulars</w:t>
      </w:r>
      <w:r w:rsidRPr="00314D5B">
        <w:rPr>
          <w:rFonts w:ascii="Arial" w:eastAsia="Times New Roman" w:hAnsi="Arial" w:cs="Arial"/>
          <w:szCs w:val="24"/>
        </w:rPr>
        <w:t xml:space="preserve"> is correct. </w:t>
      </w:r>
    </w:p>
    <w:p w14:paraId="16EB4007" w14:textId="77777777" w:rsidR="00314D5B" w:rsidRPr="00314D5B" w:rsidRDefault="00314D5B" w:rsidP="00314D5B">
      <w:pPr>
        <w:spacing w:after="0" w:line="360" w:lineRule="auto"/>
        <w:ind w:left="720" w:firstLine="1407"/>
        <w:jc w:val="both"/>
        <w:rPr>
          <w:rFonts w:ascii="Arial" w:eastAsia="Times New Roman" w:hAnsi="Arial" w:cs="Arial"/>
          <w:szCs w:val="24"/>
        </w:rPr>
      </w:pPr>
    </w:p>
    <w:p w14:paraId="5A040DF4" w14:textId="77777777" w:rsidR="00314D5B" w:rsidRPr="00314D5B" w:rsidRDefault="00314D5B" w:rsidP="00314D5B">
      <w:pPr>
        <w:spacing w:after="0" w:line="360" w:lineRule="auto"/>
        <w:ind w:left="720" w:hanging="720"/>
        <w:rPr>
          <w:rFonts w:ascii="Arial" w:eastAsia="Times New Roman" w:hAnsi="Arial" w:cs="Arial"/>
        </w:rPr>
      </w:pPr>
      <w:r w:rsidRPr="00314D5B">
        <w:rPr>
          <w:rFonts w:ascii="Arial" w:eastAsia="Times New Roman" w:hAnsi="Arial" w:cs="Arial"/>
          <w:szCs w:val="24"/>
        </w:rPr>
        <w:t>A4.2</w:t>
      </w:r>
      <w:r w:rsidRPr="00314D5B">
        <w:rPr>
          <w:rFonts w:ascii="Arial" w:eastAsia="Times New Roman" w:hAnsi="Arial" w:cs="Arial"/>
          <w:szCs w:val="24"/>
        </w:rPr>
        <w:tab/>
      </w:r>
      <w:r w:rsidRPr="00314D5B">
        <w:rPr>
          <w:rFonts w:ascii="Arial" w:eastAsia="Times New Roman" w:hAnsi="Arial" w:cs="Arial"/>
          <w:lang w:eastAsia="en-GB"/>
        </w:rPr>
        <w:t xml:space="preserve">If the </w:t>
      </w:r>
      <w:r w:rsidRPr="00314D5B">
        <w:rPr>
          <w:rFonts w:ascii="Arial" w:eastAsia="Times New Roman" w:hAnsi="Arial" w:cs="Arial"/>
          <w:b/>
          <w:bCs/>
          <w:lang w:eastAsia="en-GB"/>
        </w:rPr>
        <w:t xml:space="preserve">special conditions </w:t>
      </w:r>
      <w:r w:rsidRPr="00314D5B">
        <w:rPr>
          <w:rFonts w:ascii="Arial" w:eastAsia="Times New Roman" w:hAnsi="Arial" w:cs="Arial"/>
          <w:lang w:eastAsia="en-GB"/>
        </w:rPr>
        <w:t xml:space="preserve">do not contain a description of the </w:t>
      </w:r>
      <w:r w:rsidRPr="00314D5B">
        <w:rPr>
          <w:rFonts w:ascii="Arial" w:eastAsia="Times New Roman" w:hAnsi="Arial" w:cs="Arial"/>
          <w:b/>
          <w:bCs/>
          <w:lang w:eastAsia="en-GB"/>
        </w:rPr>
        <w:t>lot</w:t>
      </w:r>
      <w:r w:rsidRPr="00314D5B">
        <w:rPr>
          <w:rFonts w:ascii="Arial" w:eastAsia="Times New Roman" w:hAnsi="Arial" w:cs="Arial"/>
          <w:lang w:eastAsia="en-GB"/>
        </w:rPr>
        <w:t xml:space="preserve">, or simply refer to the relevant </w:t>
      </w:r>
      <w:r w:rsidRPr="00314D5B">
        <w:rPr>
          <w:rFonts w:ascii="Arial" w:eastAsia="Times New Roman" w:hAnsi="Arial" w:cs="Arial"/>
          <w:b/>
          <w:bCs/>
          <w:lang w:eastAsia="en-GB"/>
        </w:rPr>
        <w:t xml:space="preserve">lot </w:t>
      </w:r>
      <w:r w:rsidRPr="00314D5B">
        <w:rPr>
          <w:rFonts w:ascii="Arial" w:eastAsia="Times New Roman" w:hAnsi="Arial" w:cs="Arial"/>
          <w:lang w:eastAsia="en-GB"/>
        </w:rPr>
        <w:t xml:space="preserve">number, you take the risk that the description contained in the </w:t>
      </w:r>
      <w:r w:rsidRPr="00314D5B">
        <w:rPr>
          <w:rFonts w:ascii="Arial" w:eastAsia="Times New Roman" w:hAnsi="Arial" w:cs="Arial"/>
          <w:b/>
          <w:bCs/>
          <w:lang w:eastAsia="en-GB"/>
        </w:rPr>
        <w:t xml:space="preserve">particulars </w:t>
      </w:r>
      <w:r w:rsidRPr="00314D5B">
        <w:rPr>
          <w:rFonts w:ascii="Arial" w:eastAsia="Times New Roman" w:hAnsi="Arial" w:cs="Arial"/>
          <w:lang w:eastAsia="en-GB"/>
        </w:rPr>
        <w:t xml:space="preserve">is incomplete or inaccurate, as the </w:t>
      </w:r>
      <w:r w:rsidRPr="00314D5B">
        <w:rPr>
          <w:rFonts w:ascii="Arial" w:eastAsia="Times New Roman" w:hAnsi="Arial" w:cs="Arial"/>
          <w:b/>
          <w:bCs/>
          <w:lang w:eastAsia="en-GB"/>
        </w:rPr>
        <w:t xml:space="preserve">particulars </w:t>
      </w:r>
      <w:r w:rsidRPr="00314D5B">
        <w:rPr>
          <w:rFonts w:ascii="Arial" w:eastAsia="Times New Roman" w:hAnsi="Arial" w:cs="Arial"/>
          <w:lang w:eastAsia="en-GB"/>
        </w:rPr>
        <w:t xml:space="preserve">have not been prepared by a conveyancer and are not intended to form part of a legal contract.   </w:t>
      </w:r>
      <w:r w:rsidRPr="00314D5B">
        <w:rPr>
          <w:rFonts w:ascii="Arial" w:eastAsia="Times New Roman" w:hAnsi="Arial" w:cs="Arial"/>
        </w:rPr>
        <w:br/>
      </w:r>
    </w:p>
    <w:p w14:paraId="6898396E" w14:textId="77777777" w:rsidR="00314D5B" w:rsidRPr="00314D5B" w:rsidRDefault="00314D5B" w:rsidP="00314D5B">
      <w:pPr>
        <w:spacing w:after="0" w:line="360" w:lineRule="auto"/>
        <w:ind w:left="720" w:hanging="720"/>
        <w:jc w:val="both"/>
        <w:rPr>
          <w:rFonts w:ascii="Arial" w:eastAsia="Times New Roman" w:hAnsi="Arial" w:cs="Arial"/>
        </w:rPr>
      </w:pPr>
      <w:r w:rsidRPr="00314D5B">
        <w:rPr>
          <w:rFonts w:ascii="Arial" w:eastAsia="Times New Roman" w:hAnsi="Arial" w:cs="Arial"/>
        </w:rPr>
        <w:t>A4.3</w:t>
      </w:r>
      <w:r w:rsidRPr="00314D5B">
        <w:rPr>
          <w:rFonts w:ascii="Arial" w:eastAsia="Times New Roman" w:hAnsi="Arial" w:cs="Arial"/>
        </w:rPr>
        <w:tab/>
        <w:t xml:space="preserve">The </w:t>
      </w:r>
      <w:r w:rsidRPr="00314D5B">
        <w:rPr>
          <w:rFonts w:ascii="Arial" w:eastAsia="Times New Roman" w:hAnsi="Arial" w:cs="Arial"/>
          <w:b/>
        </w:rPr>
        <w:t xml:space="preserve">particulars </w:t>
      </w:r>
      <w:r w:rsidRPr="00314D5B">
        <w:rPr>
          <w:rFonts w:ascii="Arial" w:eastAsia="Times New Roman" w:hAnsi="Arial" w:cs="Arial"/>
        </w:rPr>
        <w:t xml:space="preserve">and the </w:t>
      </w:r>
      <w:r w:rsidRPr="00314D5B">
        <w:rPr>
          <w:rFonts w:ascii="Arial" w:eastAsia="Times New Roman" w:hAnsi="Arial" w:cs="Arial"/>
          <w:b/>
        </w:rPr>
        <w:t xml:space="preserve">sale conditions </w:t>
      </w:r>
      <w:r w:rsidRPr="00314D5B">
        <w:rPr>
          <w:rFonts w:ascii="Arial" w:eastAsia="Times New Roman" w:hAnsi="Arial" w:cs="Arial"/>
        </w:rPr>
        <w:t xml:space="preserve">may change prior to the </w:t>
      </w:r>
      <w:r w:rsidRPr="00314D5B">
        <w:rPr>
          <w:rFonts w:ascii="Arial" w:eastAsia="Times New Roman" w:hAnsi="Arial" w:cs="Arial"/>
          <w:b/>
        </w:rPr>
        <w:t xml:space="preserve">auction </w:t>
      </w:r>
      <w:r w:rsidRPr="00314D5B">
        <w:rPr>
          <w:rFonts w:ascii="Arial" w:eastAsia="Times New Roman" w:hAnsi="Arial" w:cs="Arial"/>
        </w:rPr>
        <w:t xml:space="preserve">and it is </w:t>
      </w:r>
      <w:r w:rsidRPr="00314D5B">
        <w:rPr>
          <w:rFonts w:ascii="Arial" w:eastAsia="Times New Roman" w:hAnsi="Arial" w:cs="Arial"/>
          <w:b/>
        </w:rPr>
        <w:t xml:space="preserve">your </w:t>
      </w:r>
      <w:r w:rsidRPr="00314D5B">
        <w:rPr>
          <w:rFonts w:ascii="Arial" w:eastAsia="Times New Roman" w:hAnsi="Arial" w:cs="Arial"/>
        </w:rPr>
        <w:t xml:space="preserve">responsibility to check that </w:t>
      </w:r>
      <w:r w:rsidRPr="00314D5B">
        <w:rPr>
          <w:rFonts w:ascii="Arial" w:eastAsia="Times New Roman" w:hAnsi="Arial" w:cs="Arial"/>
          <w:b/>
        </w:rPr>
        <w:t>you</w:t>
      </w:r>
      <w:r w:rsidRPr="00314D5B">
        <w:rPr>
          <w:rFonts w:ascii="Arial" w:eastAsia="Times New Roman" w:hAnsi="Arial" w:cs="Arial"/>
        </w:rPr>
        <w:t xml:space="preserve"> have the correct versions.</w:t>
      </w:r>
    </w:p>
    <w:p w14:paraId="32E03177" w14:textId="77777777" w:rsidR="00314D5B" w:rsidRPr="00314D5B" w:rsidRDefault="00314D5B" w:rsidP="00314D5B">
      <w:pPr>
        <w:spacing w:after="0" w:line="360" w:lineRule="auto"/>
        <w:jc w:val="both"/>
        <w:rPr>
          <w:rFonts w:ascii="Arial" w:eastAsia="Times New Roman" w:hAnsi="Arial" w:cs="Arial"/>
        </w:rPr>
      </w:pPr>
    </w:p>
    <w:p w14:paraId="5DD66969"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A4.4</w:t>
      </w:r>
      <w:r w:rsidRPr="00314D5B">
        <w:rPr>
          <w:rFonts w:ascii="Arial" w:eastAsia="Times New Roman" w:hAnsi="Arial" w:cs="Arial"/>
          <w:szCs w:val="24"/>
        </w:rPr>
        <w:tab/>
        <w:t>If</w:t>
      </w:r>
      <w:r w:rsidRPr="00314D5B">
        <w:rPr>
          <w:rFonts w:ascii="Arial" w:eastAsia="Times New Roman" w:hAnsi="Arial" w:cs="Arial"/>
          <w:b/>
          <w:bCs/>
          <w:szCs w:val="24"/>
        </w:rPr>
        <w:t xml:space="preserve"> we</w:t>
      </w:r>
      <w:r w:rsidRPr="00314D5B">
        <w:rPr>
          <w:rFonts w:ascii="Arial" w:eastAsia="Times New Roman" w:hAnsi="Arial" w:cs="Arial"/>
          <w:szCs w:val="24"/>
        </w:rPr>
        <w:t xml:space="preserve"> provide information, or a copy of any document,</w:t>
      </w:r>
      <w:r w:rsidRPr="00314D5B">
        <w:rPr>
          <w:rFonts w:ascii="Arial" w:eastAsia="Times New Roman" w:hAnsi="Arial" w:cs="Arial"/>
          <w:b/>
          <w:bCs/>
          <w:szCs w:val="24"/>
        </w:rPr>
        <w:t xml:space="preserve"> </w:t>
      </w:r>
      <w:r w:rsidRPr="00314D5B">
        <w:rPr>
          <w:rFonts w:ascii="Arial" w:eastAsia="Times New Roman" w:hAnsi="Arial" w:cs="Arial"/>
          <w:bCs/>
          <w:szCs w:val="24"/>
        </w:rPr>
        <w:t xml:space="preserve">provided by others </w:t>
      </w:r>
      <w:r w:rsidRPr="00314D5B">
        <w:rPr>
          <w:rFonts w:ascii="Arial" w:eastAsia="Times New Roman" w:hAnsi="Arial" w:cs="Arial"/>
          <w:b/>
          <w:bCs/>
          <w:szCs w:val="24"/>
        </w:rPr>
        <w:t>we</w:t>
      </w:r>
      <w:r w:rsidRPr="00314D5B">
        <w:rPr>
          <w:rFonts w:ascii="Arial" w:eastAsia="Times New Roman" w:hAnsi="Arial" w:cs="Arial"/>
          <w:szCs w:val="24"/>
        </w:rPr>
        <w:t xml:space="preserve"> do so only on the basis that</w:t>
      </w:r>
      <w:r w:rsidRPr="00314D5B">
        <w:rPr>
          <w:rFonts w:ascii="Arial" w:eastAsia="Times New Roman" w:hAnsi="Arial" w:cs="Arial"/>
          <w:b/>
          <w:bCs/>
          <w:szCs w:val="24"/>
        </w:rPr>
        <w:t xml:space="preserve"> we</w:t>
      </w:r>
      <w:r w:rsidRPr="00314D5B">
        <w:rPr>
          <w:rFonts w:ascii="Arial" w:eastAsia="Times New Roman" w:hAnsi="Arial" w:cs="Arial"/>
          <w:szCs w:val="24"/>
        </w:rPr>
        <w:t xml:space="preserve"> are not responsible for the accuracy of that information or document. </w:t>
      </w:r>
    </w:p>
    <w:p w14:paraId="0596D06B"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t>A5</w:t>
      </w:r>
      <w:r w:rsidRPr="00314D5B">
        <w:rPr>
          <w:rFonts w:ascii="Arial" w:eastAsia="Times New Roman" w:hAnsi="Arial" w:cs="Arial"/>
          <w:szCs w:val="24"/>
        </w:rPr>
        <w:tab/>
      </w:r>
      <w:r w:rsidRPr="00314D5B">
        <w:rPr>
          <w:rFonts w:ascii="Arial" w:eastAsia="Times New Roman" w:hAnsi="Arial" w:cs="Arial"/>
          <w:b/>
          <w:bCs/>
          <w:szCs w:val="24"/>
        </w:rPr>
        <w:t>The contract</w:t>
      </w:r>
      <w:r w:rsidRPr="00314D5B">
        <w:rPr>
          <w:rFonts w:ascii="Arial" w:eastAsia="Times New Roman" w:hAnsi="Arial" w:cs="Arial"/>
          <w:szCs w:val="24"/>
        </w:rPr>
        <w:t xml:space="preserve"> </w:t>
      </w:r>
    </w:p>
    <w:p w14:paraId="05C6423C"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A5.1</w:t>
      </w:r>
      <w:r w:rsidRPr="00314D5B">
        <w:rPr>
          <w:rFonts w:ascii="Arial" w:eastAsia="Times New Roman" w:hAnsi="Arial" w:cs="Arial"/>
          <w:szCs w:val="24"/>
        </w:rPr>
        <w:tab/>
        <w:t>A successful bid is one</w:t>
      </w:r>
      <w:r w:rsidRPr="00314D5B">
        <w:rPr>
          <w:rFonts w:ascii="Arial" w:eastAsia="Times New Roman" w:hAnsi="Arial" w:cs="Arial"/>
          <w:b/>
          <w:bCs/>
          <w:szCs w:val="24"/>
        </w:rPr>
        <w:t xml:space="preserve"> we</w:t>
      </w:r>
      <w:r w:rsidRPr="00314D5B">
        <w:rPr>
          <w:rFonts w:ascii="Arial" w:eastAsia="Times New Roman" w:hAnsi="Arial" w:cs="Arial"/>
          <w:szCs w:val="24"/>
        </w:rPr>
        <w:t xml:space="preserve"> accept as such (normally on the fall of the hammer). This </w:t>
      </w:r>
      <w:r w:rsidRPr="00314D5B">
        <w:rPr>
          <w:rFonts w:ascii="Arial" w:eastAsia="Times New Roman" w:hAnsi="Arial" w:cs="Arial"/>
          <w:b/>
          <w:szCs w:val="24"/>
        </w:rPr>
        <w:t>condition</w:t>
      </w:r>
      <w:r w:rsidRPr="00314D5B">
        <w:rPr>
          <w:rFonts w:ascii="Arial" w:eastAsia="Times New Roman" w:hAnsi="Arial" w:cs="Arial"/>
          <w:szCs w:val="24"/>
        </w:rPr>
        <w:t xml:space="preserve"> ‘the contract’</w:t>
      </w:r>
      <w:r w:rsidRPr="00314D5B">
        <w:rPr>
          <w:rFonts w:ascii="Arial" w:eastAsia="Times New Roman" w:hAnsi="Arial" w:cs="Arial"/>
          <w:b/>
          <w:szCs w:val="24"/>
        </w:rPr>
        <w:t xml:space="preserve"> </w:t>
      </w:r>
      <w:r w:rsidRPr="00314D5B">
        <w:rPr>
          <w:rFonts w:ascii="Arial" w:eastAsia="Times New Roman" w:hAnsi="Arial" w:cs="Arial"/>
          <w:szCs w:val="24"/>
        </w:rPr>
        <w:t xml:space="preserve">applies to </w:t>
      </w:r>
      <w:r w:rsidRPr="00314D5B">
        <w:rPr>
          <w:rFonts w:ascii="Arial" w:eastAsia="Times New Roman" w:hAnsi="Arial" w:cs="Arial"/>
          <w:b/>
          <w:szCs w:val="24"/>
        </w:rPr>
        <w:t>you</w:t>
      </w:r>
      <w:r w:rsidRPr="00314D5B">
        <w:rPr>
          <w:rFonts w:ascii="Arial" w:eastAsia="Times New Roman" w:hAnsi="Arial" w:cs="Arial"/>
          <w:szCs w:val="24"/>
        </w:rPr>
        <w:t xml:space="preserve"> if </w:t>
      </w:r>
      <w:r w:rsidRPr="00314D5B">
        <w:rPr>
          <w:rFonts w:ascii="Arial" w:eastAsia="Times New Roman" w:hAnsi="Arial" w:cs="Arial"/>
          <w:b/>
          <w:szCs w:val="24"/>
        </w:rPr>
        <w:t>you</w:t>
      </w:r>
      <w:r w:rsidRPr="00314D5B">
        <w:rPr>
          <w:rFonts w:ascii="Arial" w:eastAsia="Times New Roman" w:hAnsi="Arial" w:cs="Arial"/>
          <w:szCs w:val="24"/>
        </w:rPr>
        <w:t xml:space="preserve"> make the successful bid for a </w:t>
      </w:r>
      <w:r w:rsidRPr="00314D5B">
        <w:rPr>
          <w:rFonts w:ascii="Arial" w:eastAsia="Times New Roman" w:hAnsi="Arial" w:cs="Arial"/>
          <w:b/>
          <w:szCs w:val="24"/>
        </w:rPr>
        <w:t>lot</w:t>
      </w:r>
      <w:r w:rsidRPr="00314D5B">
        <w:rPr>
          <w:rFonts w:ascii="Arial" w:eastAsia="Times New Roman" w:hAnsi="Arial" w:cs="Arial"/>
          <w:szCs w:val="24"/>
        </w:rPr>
        <w:t>.</w:t>
      </w:r>
    </w:p>
    <w:p w14:paraId="21E7B577" w14:textId="77777777" w:rsidR="00314D5B" w:rsidRPr="00314D5B" w:rsidRDefault="00314D5B" w:rsidP="00314D5B">
      <w:pPr>
        <w:spacing w:after="0" w:line="360" w:lineRule="auto"/>
        <w:ind w:left="720" w:hanging="720"/>
        <w:jc w:val="both"/>
        <w:rPr>
          <w:rFonts w:ascii="Arial" w:eastAsia="Times New Roman" w:hAnsi="Arial" w:cs="Arial"/>
          <w:szCs w:val="24"/>
        </w:rPr>
      </w:pPr>
    </w:p>
    <w:p w14:paraId="51295C83"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A5.2</w:t>
      </w:r>
      <w:r w:rsidRPr="00314D5B">
        <w:rPr>
          <w:rFonts w:ascii="Arial" w:eastAsia="Times New Roman" w:hAnsi="Arial" w:cs="Arial"/>
          <w:szCs w:val="24"/>
        </w:rPr>
        <w:tab/>
      </w:r>
      <w:r w:rsidRPr="00314D5B">
        <w:rPr>
          <w:rFonts w:ascii="Arial" w:eastAsia="Times New Roman" w:hAnsi="Arial" w:cs="Arial"/>
          <w:b/>
          <w:bCs/>
          <w:szCs w:val="24"/>
        </w:rPr>
        <w:t>You</w:t>
      </w:r>
      <w:r w:rsidRPr="00314D5B">
        <w:rPr>
          <w:rFonts w:ascii="Arial" w:eastAsia="Times New Roman" w:hAnsi="Arial" w:cs="Arial"/>
          <w:szCs w:val="24"/>
        </w:rPr>
        <w:t xml:space="preserve"> are obliged to buy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on the terms of the</w:t>
      </w:r>
      <w:r w:rsidRPr="00314D5B">
        <w:rPr>
          <w:rFonts w:ascii="Arial" w:eastAsia="Times New Roman" w:hAnsi="Arial" w:cs="Arial"/>
          <w:b/>
          <w:bCs/>
          <w:szCs w:val="24"/>
        </w:rPr>
        <w:t xml:space="preserve"> sale memorandum</w:t>
      </w:r>
      <w:r w:rsidRPr="00314D5B">
        <w:rPr>
          <w:rFonts w:ascii="Arial" w:eastAsia="Times New Roman" w:hAnsi="Arial" w:cs="Arial"/>
          <w:szCs w:val="24"/>
        </w:rPr>
        <w:t xml:space="preserve"> at the</w:t>
      </w:r>
      <w:r w:rsidRPr="00314D5B">
        <w:rPr>
          <w:rFonts w:ascii="Arial" w:eastAsia="Times New Roman" w:hAnsi="Arial" w:cs="Arial"/>
          <w:b/>
          <w:bCs/>
          <w:szCs w:val="24"/>
        </w:rPr>
        <w:t xml:space="preserve"> price</w:t>
      </w:r>
      <w:r w:rsidRPr="00314D5B">
        <w:rPr>
          <w:rFonts w:ascii="Arial" w:eastAsia="Times New Roman" w:hAnsi="Arial" w:cs="Arial"/>
          <w:szCs w:val="24"/>
        </w:rPr>
        <w:t xml:space="preserve"> </w:t>
      </w:r>
      <w:r w:rsidRPr="00314D5B">
        <w:rPr>
          <w:rFonts w:ascii="Arial" w:eastAsia="Times New Roman" w:hAnsi="Arial" w:cs="Arial"/>
          <w:b/>
          <w:bCs/>
          <w:szCs w:val="24"/>
        </w:rPr>
        <w:t>you</w:t>
      </w:r>
      <w:r w:rsidRPr="00314D5B">
        <w:rPr>
          <w:rFonts w:ascii="Arial" w:eastAsia="Times New Roman" w:hAnsi="Arial" w:cs="Arial"/>
          <w:szCs w:val="24"/>
        </w:rPr>
        <w:t xml:space="preserve"> bid plus</w:t>
      </w:r>
      <w:r w:rsidRPr="00314D5B">
        <w:rPr>
          <w:rFonts w:ascii="Arial" w:eastAsia="Times New Roman" w:hAnsi="Arial" w:cs="Arial"/>
          <w:b/>
          <w:bCs/>
          <w:szCs w:val="24"/>
        </w:rPr>
        <w:t xml:space="preserve"> VAT </w:t>
      </w:r>
      <w:r w:rsidRPr="00314D5B">
        <w:rPr>
          <w:rFonts w:ascii="Arial" w:eastAsia="Times New Roman" w:hAnsi="Arial" w:cs="Arial"/>
          <w:szCs w:val="24"/>
        </w:rPr>
        <w:t xml:space="preserve">(if applicable). </w:t>
      </w:r>
    </w:p>
    <w:p w14:paraId="3ACEF5F7"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A5.3</w:t>
      </w:r>
      <w:r w:rsidRPr="00314D5B">
        <w:rPr>
          <w:rFonts w:ascii="Arial" w:eastAsia="Times New Roman" w:hAnsi="Arial" w:cs="Arial"/>
          <w:b/>
          <w:bCs/>
          <w:szCs w:val="24"/>
        </w:rPr>
        <w:tab/>
        <w:t>You</w:t>
      </w:r>
      <w:r w:rsidRPr="00314D5B">
        <w:rPr>
          <w:rFonts w:ascii="Arial" w:eastAsia="Times New Roman" w:hAnsi="Arial" w:cs="Arial"/>
          <w:szCs w:val="24"/>
        </w:rPr>
        <w:t xml:space="preserve"> must before leaving the</w:t>
      </w:r>
      <w:r w:rsidRPr="00314D5B">
        <w:rPr>
          <w:rFonts w:ascii="Arial" w:eastAsia="Times New Roman" w:hAnsi="Arial" w:cs="Arial"/>
          <w:b/>
          <w:bCs/>
          <w:szCs w:val="24"/>
        </w:rPr>
        <w:t xml:space="preserve"> auction</w:t>
      </w:r>
      <w:r w:rsidRPr="00314D5B">
        <w:rPr>
          <w:rFonts w:ascii="Arial" w:eastAsia="Times New Roman" w:hAnsi="Arial" w:cs="Arial"/>
          <w:szCs w:val="24"/>
        </w:rPr>
        <w:t>:</w:t>
      </w:r>
    </w:p>
    <w:p w14:paraId="30BEDF8B"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w:t>
      </w:r>
      <w:r w:rsidRPr="00314D5B">
        <w:rPr>
          <w:rFonts w:ascii="Arial" w:eastAsia="Times New Roman" w:hAnsi="Arial" w:cs="Arial"/>
          <w:szCs w:val="24"/>
        </w:rPr>
        <w:tab/>
        <w:t>provide all information</w:t>
      </w:r>
      <w:r w:rsidRPr="00314D5B">
        <w:rPr>
          <w:rFonts w:ascii="Arial" w:eastAsia="Times New Roman" w:hAnsi="Arial" w:cs="Arial"/>
          <w:b/>
          <w:bCs/>
          <w:szCs w:val="24"/>
        </w:rPr>
        <w:t xml:space="preserve"> we</w:t>
      </w:r>
      <w:r w:rsidRPr="00314D5B">
        <w:rPr>
          <w:rFonts w:ascii="Arial" w:eastAsia="Times New Roman" w:hAnsi="Arial" w:cs="Arial"/>
          <w:szCs w:val="24"/>
        </w:rPr>
        <w:t xml:space="preserve"> reasonably need from</w:t>
      </w:r>
      <w:r w:rsidRPr="00314D5B">
        <w:rPr>
          <w:rFonts w:ascii="Arial" w:eastAsia="Times New Roman" w:hAnsi="Arial" w:cs="Arial"/>
          <w:b/>
          <w:bCs/>
          <w:szCs w:val="24"/>
        </w:rPr>
        <w:t xml:space="preserve"> you</w:t>
      </w:r>
      <w:r w:rsidRPr="00314D5B">
        <w:rPr>
          <w:rFonts w:ascii="Arial" w:eastAsia="Times New Roman" w:hAnsi="Arial" w:cs="Arial"/>
          <w:szCs w:val="24"/>
        </w:rPr>
        <w:t xml:space="preserve"> to enable us to complete the</w:t>
      </w:r>
      <w:r w:rsidRPr="00314D5B">
        <w:rPr>
          <w:rFonts w:ascii="Arial" w:eastAsia="Times New Roman" w:hAnsi="Arial" w:cs="Arial"/>
          <w:b/>
          <w:bCs/>
          <w:szCs w:val="24"/>
        </w:rPr>
        <w:t xml:space="preserve"> sale memorandum</w:t>
      </w:r>
      <w:r w:rsidRPr="00314D5B">
        <w:rPr>
          <w:rFonts w:ascii="Arial" w:eastAsia="Times New Roman" w:hAnsi="Arial" w:cs="Arial"/>
          <w:szCs w:val="24"/>
        </w:rPr>
        <w:t xml:space="preserve"> (including proof of your identity if required by </w:t>
      </w:r>
      <w:r w:rsidRPr="00314D5B">
        <w:rPr>
          <w:rFonts w:ascii="Arial" w:eastAsia="Times New Roman" w:hAnsi="Arial" w:cs="Arial"/>
          <w:b/>
          <w:szCs w:val="24"/>
        </w:rPr>
        <w:t>us</w:t>
      </w:r>
      <w:r w:rsidRPr="00314D5B">
        <w:rPr>
          <w:rFonts w:ascii="Arial" w:eastAsia="Times New Roman" w:hAnsi="Arial" w:cs="Arial"/>
          <w:szCs w:val="24"/>
        </w:rPr>
        <w:t>);</w:t>
      </w:r>
    </w:p>
    <w:p w14:paraId="2592B708"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(b)</w:t>
      </w:r>
      <w:r w:rsidRPr="00314D5B">
        <w:rPr>
          <w:rFonts w:ascii="Arial" w:eastAsia="Times New Roman" w:hAnsi="Arial" w:cs="Arial"/>
          <w:szCs w:val="24"/>
        </w:rPr>
        <w:tab/>
        <w:t>sign the completed</w:t>
      </w:r>
      <w:r w:rsidRPr="00314D5B">
        <w:rPr>
          <w:rFonts w:ascii="Arial" w:eastAsia="Times New Roman" w:hAnsi="Arial" w:cs="Arial"/>
          <w:b/>
          <w:bCs/>
          <w:szCs w:val="24"/>
        </w:rPr>
        <w:t xml:space="preserve"> sale memorandum</w:t>
      </w:r>
      <w:r w:rsidRPr="00314D5B">
        <w:rPr>
          <w:rFonts w:ascii="Arial" w:eastAsia="Times New Roman" w:hAnsi="Arial" w:cs="Arial"/>
          <w:bCs/>
          <w:szCs w:val="24"/>
        </w:rPr>
        <w:t>; and</w:t>
      </w:r>
    </w:p>
    <w:p w14:paraId="08847817"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(c)</w:t>
      </w:r>
      <w:r w:rsidRPr="00314D5B">
        <w:rPr>
          <w:rFonts w:ascii="Arial" w:eastAsia="Times New Roman" w:hAnsi="Arial" w:cs="Arial"/>
          <w:szCs w:val="24"/>
        </w:rPr>
        <w:tab/>
        <w:t>pay the deposit.</w:t>
      </w:r>
    </w:p>
    <w:p w14:paraId="5CFFB716" w14:textId="77777777" w:rsidR="00314D5B" w:rsidRPr="00314D5B" w:rsidRDefault="00314D5B" w:rsidP="00314D5B">
      <w:pPr>
        <w:spacing w:after="0" w:line="360" w:lineRule="auto"/>
        <w:jc w:val="both"/>
        <w:rPr>
          <w:rFonts w:ascii="Arial" w:eastAsia="Times New Roman" w:hAnsi="Arial" w:cs="Arial"/>
          <w:szCs w:val="24"/>
        </w:rPr>
      </w:pPr>
    </w:p>
    <w:p w14:paraId="591FB1B0"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A5.4</w:t>
      </w:r>
      <w:r w:rsidRPr="00314D5B">
        <w:rPr>
          <w:rFonts w:ascii="Arial" w:eastAsia="Times New Roman" w:hAnsi="Arial" w:cs="Arial"/>
          <w:szCs w:val="24"/>
        </w:rPr>
        <w:tab/>
        <w:t>If</w:t>
      </w:r>
      <w:r w:rsidRPr="00314D5B">
        <w:rPr>
          <w:rFonts w:ascii="Arial" w:eastAsia="Times New Roman" w:hAnsi="Arial" w:cs="Arial"/>
          <w:b/>
          <w:bCs/>
          <w:szCs w:val="24"/>
        </w:rPr>
        <w:t xml:space="preserve"> you</w:t>
      </w:r>
      <w:r w:rsidRPr="00314D5B">
        <w:rPr>
          <w:rFonts w:ascii="Arial" w:eastAsia="Times New Roman" w:hAnsi="Arial" w:cs="Arial"/>
          <w:szCs w:val="24"/>
        </w:rPr>
        <w:t xml:space="preserve"> do not</w:t>
      </w:r>
      <w:r w:rsidRPr="00314D5B">
        <w:rPr>
          <w:rFonts w:ascii="Arial" w:eastAsia="Times New Roman" w:hAnsi="Arial" w:cs="Arial"/>
          <w:b/>
          <w:bCs/>
          <w:szCs w:val="24"/>
        </w:rPr>
        <w:t xml:space="preserve"> we</w:t>
      </w:r>
      <w:r w:rsidRPr="00314D5B">
        <w:rPr>
          <w:rFonts w:ascii="Arial" w:eastAsia="Times New Roman" w:hAnsi="Arial" w:cs="Arial"/>
          <w:szCs w:val="24"/>
        </w:rPr>
        <w:t xml:space="preserve"> may either:</w:t>
      </w:r>
    </w:p>
    <w:p w14:paraId="2FF09FF4"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w:t>
      </w:r>
      <w:r w:rsidRPr="00314D5B">
        <w:rPr>
          <w:rFonts w:ascii="Arial" w:eastAsia="Times New Roman" w:hAnsi="Arial" w:cs="Arial"/>
          <w:szCs w:val="24"/>
        </w:rPr>
        <w:tab/>
        <w:t>as agent for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treat that failure as</w:t>
      </w:r>
      <w:r w:rsidRPr="00314D5B">
        <w:rPr>
          <w:rFonts w:ascii="Arial" w:eastAsia="Times New Roman" w:hAnsi="Arial" w:cs="Arial"/>
          <w:b/>
          <w:bCs/>
          <w:szCs w:val="24"/>
        </w:rPr>
        <w:t xml:space="preserve"> your</w:t>
      </w:r>
      <w:r w:rsidRPr="00314D5B">
        <w:rPr>
          <w:rFonts w:ascii="Arial" w:eastAsia="Times New Roman" w:hAnsi="Arial" w:cs="Arial"/>
          <w:szCs w:val="24"/>
        </w:rPr>
        <w:t xml:space="preserve"> repudiation of the</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and offer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for sale again: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then have a claim against</w:t>
      </w:r>
      <w:r w:rsidRPr="00314D5B">
        <w:rPr>
          <w:rFonts w:ascii="Arial" w:eastAsia="Times New Roman" w:hAnsi="Arial" w:cs="Arial"/>
          <w:b/>
          <w:bCs/>
          <w:szCs w:val="24"/>
        </w:rPr>
        <w:t xml:space="preserve"> you</w:t>
      </w:r>
      <w:r w:rsidRPr="00314D5B">
        <w:rPr>
          <w:rFonts w:ascii="Arial" w:eastAsia="Times New Roman" w:hAnsi="Arial" w:cs="Arial"/>
          <w:szCs w:val="24"/>
        </w:rPr>
        <w:t xml:space="preserve"> for breach of contract; or</w:t>
      </w:r>
    </w:p>
    <w:p w14:paraId="3D35268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(b)</w:t>
      </w:r>
      <w:r w:rsidRPr="00314D5B">
        <w:rPr>
          <w:rFonts w:ascii="Arial" w:eastAsia="Times New Roman" w:hAnsi="Arial" w:cs="Arial"/>
          <w:szCs w:val="24"/>
        </w:rPr>
        <w:tab/>
        <w:t>sign the</w:t>
      </w:r>
      <w:r w:rsidRPr="00314D5B">
        <w:rPr>
          <w:rFonts w:ascii="Arial" w:eastAsia="Times New Roman" w:hAnsi="Arial" w:cs="Arial"/>
          <w:b/>
          <w:bCs/>
          <w:szCs w:val="24"/>
        </w:rPr>
        <w:t xml:space="preserve"> sale memorandum</w:t>
      </w:r>
      <w:r w:rsidRPr="00314D5B">
        <w:rPr>
          <w:rFonts w:ascii="Arial" w:eastAsia="Times New Roman" w:hAnsi="Arial" w:cs="Arial"/>
          <w:szCs w:val="24"/>
        </w:rPr>
        <w:t xml:space="preserve"> on</w:t>
      </w:r>
      <w:r w:rsidRPr="00314D5B">
        <w:rPr>
          <w:rFonts w:ascii="Arial" w:eastAsia="Times New Roman" w:hAnsi="Arial" w:cs="Arial"/>
          <w:b/>
          <w:bCs/>
          <w:szCs w:val="24"/>
        </w:rPr>
        <w:t xml:space="preserve"> your</w:t>
      </w:r>
      <w:r w:rsidRPr="00314D5B">
        <w:rPr>
          <w:rFonts w:ascii="Arial" w:eastAsia="Times New Roman" w:hAnsi="Arial" w:cs="Arial"/>
          <w:szCs w:val="24"/>
        </w:rPr>
        <w:t xml:space="preserve"> behalf. </w:t>
      </w:r>
    </w:p>
    <w:p w14:paraId="3B134562"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t>A5.5</w:t>
      </w:r>
      <w:r w:rsidRPr="00314D5B">
        <w:rPr>
          <w:rFonts w:ascii="Arial" w:eastAsia="Times New Roman" w:hAnsi="Arial" w:cs="Arial"/>
          <w:szCs w:val="24"/>
        </w:rPr>
        <w:tab/>
        <w:t>The deposit:</w:t>
      </w:r>
    </w:p>
    <w:p w14:paraId="6D59999D" w14:textId="77777777" w:rsidR="00314D5B" w:rsidRPr="00314D5B" w:rsidRDefault="00314D5B" w:rsidP="00314D5B">
      <w:pPr>
        <w:autoSpaceDE w:val="0"/>
        <w:autoSpaceDN w:val="0"/>
        <w:adjustRightInd w:val="0"/>
        <w:spacing w:after="0" w:line="360" w:lineRule="auto"/>
        <w:ind w:left="720" w:hanging="720"/>
        <w:jc w:val="both"/>
        <w:rPr>
          <w:rFonts w:ascii="Arial" w:eastAsia="Times New Roman" w:hAnsi="Arial" w:cs="Arial"/>
          <w:lang w:eastAsia="en-GB"/>
        </w:rPr>
      </w:pPr>
      <w:r w:rsidRPr="00314D5B">
        <w:rPr>
          <w:rFonts w:ascii="Arial" w:eastAsia="Times New Roman" w:hAnsi="Arial" w:cs="Arial"/>
        </w:rPr>
        <w:t>(a)</w:t>
      </w:r>
      <w:r w:rsidRPr="00314D5B">
        <w:rPr>
          <w:rFonts w:ascii="Arial" w:eastAsia="Times New Roman" w:hAnsi="Arial" w:cs="Arial"/>
        </w:rPr>
        <w:tab/>
      </w:r>
      <w:r w:rsidRPr="00314D5B">
        <w:rPr>
          <w:rFonts w:ascii="Arial" w:eastAsia="Times New Roman" w:hAnsi="Arial" w:cs="Arial"/>
          <w:lang w:eastAsia="en-GB"/>
        </w:rPr>
        <w:t xml:space="preserve">is to be held as stakeholder where </w:t>
      </w:r>
      <w:r w:rsidRPr="00314D5B">
        <w:rPr>
          <w:rFonts w:ascii="Arial" w:eastAsia="Times New Roman" w:hAnsi="Arial" w:cs="Arial"/>
          <w:b/>
          <w:bCs/>
          <w:lang w:eastAsia="en-GB"/>
        </w:rPr>
        <w:t xml:space="preserve">VAT </w:t>
      </w:r>
      <w:r w:rsidRPr="00314D5B">
        <w:rPr>
          <w:rFonts w:ascii="Arial" w:eastAsia="Times New Roman" w:hAnsi="Arial" w:cs="Arial"/>
          <w:lang w:eastAsia="en-GB"/>
        </w:rPr>
        <w:t xml:space="preserve">would be chargeable on the deposit were it to be held as agent for the </w:t>
      </w:r>
      <w:r w:rsidRPr="00314D5B">
        <w:rPr>
          <w:rFonts w:ascii="Arial" w:eastAsia="Times New Roman" w:hAnsi="Arial" w:cs="Arial"/>
          <w:b/>
          <w:bCs/>
          <w:lang w:eastAsia="en-GB"/>
        </w:rPr>
        <w:t>seller</w:t>
      </w:r>
      <w:r w:rsidRPr="00314D5B">
        <w:rPr>
          <w:rFonts w:ascii="Arial" w:eastAsia="Times New Roman" w:hAnsi="Arial" w:cs="Arial"/>
          <w:lang w:eastAsia="en-GB"/>
        </w:rPr>
        <w:t xml:space="preserve">, but otherwise is to be held as stated in the </w:t>
      </w:r>
      <w:r w:rsidRPr="00314D5B">
        <w:rPr>
          <w:rFonts w:ascii="Arial" w:eastAsia="Times New Roman" w:hAnsi="Arial" w:cs="Arial"/>
          <w:b/>
          <w:bCs/>
          <w:lang w:eastAsia="en-GB"/>
        </w:rPr>
        <w:t>sale conditions</w:t>
      </w:r>
      <w:r w:rsidRPr="00314D5B">
        <w:rPr>
          <w:rFonts w:ascii="Arial" w:eastAsia="Times New Roman" w:hAnsi="Arial" w:cs="Arial"/>
          <w:lang w:eastAsia="en-GB"/>
        </w:rPr>
        <w:t>; and</w:t>
      </w:r>
    </w:p>
    <w:p w14:paraId="21671426" w14:textId="77777777" w:rsidR="00314D5B" w:rsidRPr="00314D5B" w:rsidRDefault="00314D5B" w:rsidP="00314D5B">
      <w:pPr>
        <w:autoSpaceDE w:val="0"/>
        <w:autoSpaceDN w:val="0"/>
        <w:adjustRightInd w:val="0"/>
        <w:spacing w:after="0" w:line="360" w:lineRule="auto"/>
        <w:ind w:left="720" w:hanging="720"/>
        <w:jc w:val="both"/>
        <w:rPr>
          <w:rFonts w:ascii="Arial" w:eastAsia="Times New Roman" w:hAnsi="Arial" w:cs="Arial"/>
          <w:szCs w:val="24"/>
        </w:rPr>
      </w:pPr>
      <w:r w:rsidRPr="00314D5B">
        <w:rPr>
          <w:rFonts w:ascii="Arial" w:eastAsia="Times New Roman" w:hAnsi="Arial" w:cs="Arial"/>
          <w:lang w:eastAsia="en-GB"/>
        </w:rPr>
        <w:t>(b)</w:t>
      </w:r>
      <w:r w:rsidRPr="00314D5B">
        <w:rPr>
          <w:rFonts w:ascii="Arial" w:eastAsia="Times New Roman" w:hAnsi="Arial" w:cs="Arial"/>
          <w:lang w:eastAsia="en-GB"/>
        </w:rPr>
        <w:tab/>
        <w:t xml:space="preserve">must be paid in pounds sterling by cheque or by bankers’ draft made payable to </w:t>
      </w:r>
      <w:r w:rsidRPr="00314D5B">
        <w:rPr>
          <w:rFonts w:ascii="Arial" w:eastAsia="Times New Roman" w:hAnsi="Arial" w:cs="Arial"/>
          <w:b/>
          <w:bCs/>
          <w:lang w:eastAsia="en-GB"/>
        </w:rPr>
        <w:t xml:space="preserve">us </w:t>
      </w:r>
      <w:r w:rsidRPr="00314D5B">
        <w:rPr>
          <w:rFonts w:ascii="Arial" w:eastAsia="Times New Roman" w:hAnsi="Arial" w:cs="Arial"/>
          <w:lang w:eastAsia="en-GB"/>
        </w:rPr>
        <w:t xml:space="preserve">on an </w:t>
      </w:r>
      <w:r w:rsidRPr="00314D5B">
        <w:rPr>
          <w:rFonts w:ascii="Arial" w:eastAsia="Times New Roman" w:hAnsi="Arial" w:cs="Arial"/>
          <w:b/>
          <w:bCs/>
          <w:lang w:eastAsia="en-GB"/>
        </w:rPr>
        <w:t>approved financial institution</w:t>
      </w:r>
      <w:r w:rsidRPr="00314D5B">
        <w:rPr>
          <w:rFonts w:ascii="Arial" w:eastAsia="Times New Roman" w:hAnsi="Arial" w:cs="Arial"/>
          <w:lang w:eastAsia="en-GB"/>
        </w:rPr>
        <w:t xml:space="preserve">. The extra auction conduct conditions may state if </w:t>
      </w:r>
      <w:r w:rsidRPr="00314D5B">
        <w:rPr>
          <w:rFonts w:ascii="Arial" w:eastAsia="Times New Roman" w:hAnsi="Arial" w:cs="Arial"/>
          <w:b/>
          <w:bCs/>
          <w:lang w:eastAsia="en-GB"/>
        </w:rPr>
        <w:t xml:space="preserve">we </w:t>
      </w:r>
      <w:r w:rsidRPr="00314D5B">
        <w:rPr>
          <w:rFonts w:ascii="Arial" w:eastAsia="Times New Roman" w:hAnsi="Arial" w:cs="Arial"/>
          <w:lang w:eastAsia="en-GB"/>
        </w:rPr>
        <w:t xml:space="preserve">accept any other form </w:t>
      </w:r>
      <w:r w:rsidRPr="00314D5B">
        <w:rPr>
          <w:rFonts w:ascii="Arial" w:eastAsia="Times New Roman" w:hAnsi="Arial" w:cs="Arial"/>
          <w:color w:val="000000"/>
          <w:lang w:eastAsia="en-GB"/>
        </w:rPr>
        <w:t>of payment.</w:t>
      </w:r>
    </w:p>
    <w:p w14:paraId="0A7CAFE1" w14:textId="77777777" w:rsidR="00314D5B" w:rsidRPr="00314D5B" w:rsidRDefault="00314D5B" w:rsidP="00314D5B">
      <w:pPr>
        <w:spacing w:after="0" w:line="360" w:lineRule="auto"/>
        <w:ind w:left="720" w:hanging="720"/>
        <w:jc w:val="both"/>
        <w:rPr>
          <w:rFonts w:ascii="Arial" w:eastAsia="Times New Roman" w:hAnsi="Arial" w:cs="Arial"/>
          <w:szCs w:val="24"/>
        </w:rPr>
      </w:pPr>
    </w:p>
    <w:p w14:paraId="6C73F572"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A5.6</w:t>
      </w:r>
      <w:r w:rsidRPr="00314D5B">
        <w:rPr>
          <w:rFonts w:ascii="Arial" w:eastAsia="Times New Roman" w:hAnsi="Arial" w:cs="Arial"/>
          <w:szCs w:val="24"/>
        </w:rPr>
        <w:tab/>
      </w:r>
      <w:r w:rsidRPr="00314D5B">
        <w:rPr>
          <w:rFonts w:ascii="Arial" w:eastAsia="Times New Roman" w:hAnsi="Arial" w:cs="Arial"/>
          <w:b/>
          <w:bCs/>
          <w:szCs w:val="24"/>
        </w:rPr>
        <w:t>We</w:t>
      </w:r>
      <w:r w:rsidRPr="00314D5B">
        <w:rPr>
          <w:rFonts w:ascii="Arial" w:eastAsia="Times New Roman" w:hAnsi="Arial" w:cs="Arial"/>
          <w:szCs w:val="24"/>
        </w:rPr>
        <w:t xml:space="preserve"> may retain the</w:t>
      </w:r>
      <w:r w:rsidRPr="00314D5B">
        <w:rPr>
          <w:rFonts w:ascii="Arial" w:eastAsia="Times New Roman" w:hAnsi="Arial" w:cs="Arial"/>
          <w:b/>
          <w:bCs/>
          <w:szCs w:val="24"/>
        </w:rPr>
        <w:t xml:space="preserve"> sale memorandum</w:t>
      </w:r>
      <w:r w:rsidRPr="00314D5B">
        <w:rPr>
          <w:rFonts w:ascii="Arial" w:eastAsia="Times New Roman" w:hAnsi="Arial" w:cs="Arial"/>
          <w:szCs w:val="24"/>
        </w:rPr>
        <w:t xml:space="preserve"> signed by or on behalf of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until</w:t>
      </w:r>
      <w:r w:rsidRPr="00314D5B">
        <w:rPr>
          <w:rFonts w:ascii="Arial" w:eastAsia="Times New Roman" w:hAnsi="Arial" w:cs="Arial"/>
          <w:b/>
          <w:bCs/>
          <w:szCs w:val="24"/>
        </w:rPr>
        <w:t xml:space="preserve"> </w:t>
      </w:r>
      <w:r w:rsidRPr="00314D5B">
        <w:rPr>
          <w:rFonts w:ascii="Arial" w:eastAsia="Times New Roman" w:hAnsi="Arial" w:cs="Arial"/>
          <w:szCs w:val="24"/>
        </w:rPr>
        <w:t xml:space="preserve">the deposit has been received in cleared funds. </w:t>
      </w:r>
    </w:p>
    <w:p w14:paraId="379C04C9"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t>A5.7</w:t>
      </w:r>
      <w:r w:rsidRPr="00314D5B">
        <w:rPr>
          <w:rFonts w:ascii="Arial" w:eastAsia="Times New Roman" w:hAnsi="Arial" w:cs="Arial"/>
          <w:szCs w:val="24"/>
        </w:rPr>
        <w:tab/>
        <w:t>If the</w:t>
      </w:r>
      <w:r w:rsidRPr="00314D5B">
        <w:rPr>
          <w:rFonts w:ascii="Arial" w:eastAsia="Times New Roman" w:hAnsi="Arial" w:cs="Arial"/>
          <w:b/>
          <w:bCs/>
          <w:szCs w:val="24"/>
        </w:rPr>
        <w:t xml:space="preserve"> buyer </w:t>
      </w:r>
      <w:r w:rsidRPr="00314D5B">
        <w:rPr>
          <w:rFonts w:ascii="Arial" w:eastAsia="Times New Roman" w:hAnsi="Arial" w:cs="Arial"/>
          <w:bCs/>
          <w:szCs w:val="24"/>
        </w:rPr>
        <w:t xml:space="preserve">does not comply with its obligations under the </w:t>
      </w:r>
      <w:r w:rsidRPr="00314D5B">
        <w:rPr>
          <w:rFonts w:ascii="Arial" w:eastAsia="Times New Roman" w:hAnsi="Arial" w:cs="Arial"/>
          <w:b/>
          <w:bCs/>
          <w:szCs w:val="24"/>
        </w:rPr>
        <w:t>contract</w:t>
      </w:r>
      <w:r w:rsidRPr="00314D5B">
        <w:rPr>
          <w:rFonts w:ascii="Arial" w:eastAsia="Times New Roman" w:hAnsi="Arial" w:cs="Arial"/>
          <w:bCs/>
          <w:szCs w:val="24"/>
        </w:rPr>
        <w:t xml:space="preserve"> then:</w:t>
      </w:r>
    </w:p>
    <w:p w14:paraId="77705BEC"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bCs/>
          <w:szCs w:val="24"/>
        </w:rPr>
        <w:t>(a)</w:t>
      </w:r>
      <w:r w:rsidRPr="00314D5B">
        <w:rPr>
          <w:rFonts w:ascii="Arial" w:eastAsia="Times New Roman" w:hAnsi="Arial" w:cs="Arial"/>
          <w:b/>
          <w:bCs/>
          <w:szCs w:val="24"/>
        </w:rPr>
        <w:tab/>
        <w:t>you</w:t>
      </w:r>
      <w:r w:rsidRPr="00314D5B">
        <w:rPr>
          <w:rFonts w:ascii="Arial" w:eastAsia="Times New Roman" w:hAnsi="Arial" w:cs="Arial"/>
          <w:szCs w:val="24"/>
        </w:rPr>
        <w:t xml:space="preserve"> are personally liable to buy the </w:t>
      </w:r>
      <w:r w:rsidRPr="00314D5B">
        <w:rPr>
          <w:rFonts w:ascii="Arial" w:eastAsia="Times New Roman" w:hAnsi="Arial" w:cs="Arial"/>
          <w:b/>
          <w:szCs w:val="24"/>
        </w:rPr>
        <w:t>lot</w:t>
      </w:r>
      <w:r w:rsidRPr="00314D5B">
        <w:rPr>
          <w:rFonts w:ascii="Arial" w:eastAsia="Times New Roman" w:hAnsi="Arial" w:cs="Arial"/>
          <w:szCs w:val="24"/>
        </w:rPr>
        <w:t xml:space="preserve"> even if</w:t>
      </w:r>
      <w:r w:rsidRPr="00314D5B">
        <w:rPr>
          <w:rFonts w:ascii="Arial" w:eastAsia="Times New Roman" w:hAnsi="Arial" w:cs="Arial"/>
          <w:b/>
          <w:bCs/>
          <w:szCs w:val="24"/>
        </w:rPr>
        <w:t xml:space="preserve"> you</w:t>
      </w:r>
      <w:r w:rsidRPr="00314D5B">
        <w:rPr>
          <w:rFonts w:ascii="Arial" w:eastAsia="Times New Roman" w:hAnsi="Arial" w:cs="Arial"/>
          <w:szCs w:val="24"/>
        </w:rPr>
        <w:t xml:space="preserve"> are acting as an agent; and</w:t>
      </w:r>
    </w:p>
    <w:p w14:paraId="2C8362D3"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bCs/>
          <w:szCs w:val="24"/>
        </w:rPr>
        <w:t>(b)</w:t>
      </w:r>
      <w:r w:rsidRPr="00314D5B">
        <w:rPr>
          <w:rFonts w:ascii="Arial" w:eastAsia="Times New Roman" w:hAnsi="Arial" w:cs="Arial"/>
          <w:b/>
          <w:bCs/>
          <w:szCs w:val="24"/>
        </w:rPr>
        <w:tab/>
        <w:t>you</w:t>
      </w:r>
      <w:r w:rsidRPr="00314D5B">
        <w:rPr>
          <w:rFonts w:ascii="Arial" w:eastAsia="Times New Roman" w:hAnsi="Arial" w:cs="Arial"/>
          <w:bCs/>
          <w:szCs w:val="24"/>
        </w:rPr>
        <w:t xml:space="preserve"> must</w:t>
      </w:r>
      <w:r w:rsidRPr="00314D5B">
        <w:rPr>
          <w:rFonts w:ascii="Arial" w:eastAsia="Times New Roman" w:hAnsi="Arial" w:cs="Arial"/>
          <w:szCs w:val="24"/>
        </w:rPr>
        <w:t xml:space="preserve"> Indemnify the seller in respect of any loss the </w:t>
      </w:r>
      <w:r w:rsidRPr="00314D5B">
        <w:rPr>
          <w:rFonts w:ascii="Arial" w:eastAsia="Times New Roman" w:hAnsi="Arial" w:cs="Arial"/>
          <w:b/>
          <w:szCs w:val="24"/>
        </w:rPr>
        <w:t xml:space="preserve">seller </w:t>
      </w:r>
      <w:r w:rsidRPr="00314D5B">
        <w:rPr>
          <w:rFonts w:ascii="Arial" w:eastAsia="Times New Roman" w:hAnsi="Arial" w:cs="Arial"/>
          <w:szCs w:val="24"/>
        </w:rPr>
        <w:t xml:space="preserve">incurs as a result of the </w:t>
      </w:r>
      <w:r w:rsidRPr="00314D5B">
        <w:rPr>
          <w:rFonts w:ascii="Arial" w:eastAsia="Times New Roman" w:hAnsi="Arial" w:cs="Arial"/>
          <w:b/>
          <w:szCs w:val="24"/>
        </w:rPr>
        <w:t xml:space="preserve">buyer’s </w:t>
      </w:r>
      <w:r w:rsidRPr="00314D5B">
        <w:rPr>
          <w:rFonts w:ascii="Arial" w:eastAsia="Times New Roman" w:hAnsi="Arial" w:cs="Arial"/>
          <w:szCs w:val="24"/>
        </w:rPr>
        <w:t>default.</w:t>
      </w:r>
    </w:p>
    <w:p w14:paraId="4772F651" w14:textId="77777777" w:rsidR="00314D5B" w:rsidRPr="00314D5B" w:rsidRDefault="00314D5B" w:rsidP="00314D5B">
      <w:pPr>
        <w:spacing w:after="0" w:line="360" w:lineRule="auto"/>
        <w:jc w:val="both"/>
        <w:rPr>
          <w:rFonts w:ascii="Arial" w:eastAsia="Times New Roman" w:hAnsi="Arial" w:cs="Arial"/>
          <w:szCs w:val="24"/>
        </w:rPr>
      </w:pPr>
    </w:p>
    <w:p w14:paraId="20606E13" w14:textId="77777777" w:rsidR="00314D5B" w:rsidRPr="00314D5B" w:rsidRDefault="00314D5B" w:rsidP="00314D5B">
      <w:pPr>
        <w:spacing w:after="0" w:line="360" w:lineRule="auto"/>
        <w:ind w:left="720" w:hanging="720"/>
        <w:jc w:val="both"/>
        <w:rPr>
          <w:rFonts w:ascii="Arial" w:eastAsia="Times New Roman" w:hAnsi="Arial" w:cs="Arial"/>
          <w:bCs/>
          <w:szCs w:val="24"/>
        </w:rPr>
      </w:pPr>
      <w:r w:rsidRPr="00314D5B">
        <w:rPr>
          <w:rFonts w:ascii="Arial" w:eastAsia="Times New Roman" w:hAnsi="Arial" w:cs="Arial"/>
          <w:szCs w:val="24"/>
        </w:rPr>
        <w:t>A5.8</w:t>
      </w:r>
      <w:r w:rsidRPr="00314D5B">
        <w:rPr>
          <w:rFonts w:ascii="Arial" w:eastAsia="Times New Roman" w:hAnsi="Arial" w:cs="Arial"/>
          <w:szCs w:val="24"/>
        </w:rPr>
        <w:tab/>
        <w:t>Where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is a company</w:t>
      </w:r>
      <w:r w:rsidRPr="00314D5B">
        <w:rPr>
          <w:rFonts w:ascii="Arial" w:eastAsia="Times New Roman" w:hAnsi="Arial" w:cs="Arial"/>
          <w:b/>
          <w:bCs/>
          <w:szCs w:val="24"/>
        </w:rPr>
        <w:t xml:space="preserve"> you</w:t>
      </w:r>
      <w:r w:rsidRPr="00314D5B">
        <w:rPr>
          <w:rFonts w:ascii="Arial" w:eastAsia="Times New Roman" w:hAnsi="Arial" w:cs="Arial"/>
          <w:szCs w:val="24"/>
        </w:rPr>
        <w:t xml:space="preserve"> warrant that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is properly constituted and able to buy the</w:t>
      </w:r>
      <w:r w:rsidRPr="00314D5B">
        <w:rPr>
          <w:rFonts w:ascii="Arial" w:eastAsia="Times New Roman" w:hAnsi="Arial" w:cs="Arial"/>
          <w:b/>
          <w:bCs/>
          <w:szCs w:val="24"/>
        </w:rPr>
        <w:t xml:space="preserve"> lot</w:t>
      </w:r>
      <w:r w:rsidRPr="00314D5B">
        <w:rPr>
          <w:rFonts w:ascii="Arial" w:eastAsia="Times New Roman" w:hAnsi="Arial" w:cs="Arial"/>
          <w:bCs/>
          <w:szCs w:val="24"/>
        </w:rPr>
        <w:t>.</w:t>
      </w:r>
    </w:p>
    <w:p w14:paraId="2E6B90EA" w14:textId="77777777" w:rsidR="00314D5B" w:rsidRPr="00314D5B" w:rsidRDefault="00314D5B" w:rsidP="00314D5B">
      <w:pPr>
        <w:spacing w:after="0" w:line="360" w:lineRule="auto"/>
        <w:ind w:left="720" w:hanging="720"/>
        <w:jc w:val="both"/>
        <w:rPr>
          <w:rFonts w:ascii="Arial" w:eastAsia="Times New Roman" w:hAnsi="Arial" w:cs="Arial"/>
          <w:bCs/>
          <w:szCs w:val="24"/>
        </w:rPr>
      </w:pPr>
    </w:p>
    <w:p w14:paraId="6FA33BD1" w14:textId="77777777" w:rsidR="00314D5B" w:rsidRPr="00314D5B" w:rsidRDefault="00314D5B" w:rsidP="00314D5B">
      <w:pPr>
        <w:spacing w:after="0" w:line="360" w:lineRule="auto"/>
        <w:ind w:left="720" w:hanging="720"/>
        <w:jc w:val="both"/>
        <w:rPr>
          <w:rFonts w:ascii="Arial" w:eastAsia="Times New Roman" w:hAnsi="Arial" w:cs="Arial"/>
          <w:szCs w:val="24"/>
        </w:rPr>
      </w:pPr>
    </w:p>
    <w:p w14:paraId="643AC6D2" w14:textId="77777777" w:rsidR="00314D5B" w:rsidRPr="00314D5B" w:rsidRDefault="00314D5B" w:rsidP="00314D5B">
      <w:pPr>
        <w:spacing w:after="0" w:line="360" w:lineRule="auto"/>
        <w:jc w:val="both"/>
        <w:rPr>
          <w:rFonts w:ascii="Arial" w:eastAsia="Times New Roman" w:hAnsi="Arial" w:cs="Arial"/>
          <w:szCs w:val="24"/>
        </w:rPr>
      </w:pPr>
    </w:p>
    <w:p w14:paraId="3DEA56E8"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A6</w:t>
      </w:r>
      <w:r w:rsidRPr="00314D5B">
        <w:rPr>
          <w:rFonts w:ascii="Arial" w:eastAsia="Times New Roman" w:hAnsi="Arial" w:cs="Arial"/>
          <w:szCs w:val="24"/>
        </w:rPr>
        <w:tab/>
      </w:r>
      <w:r w:rsidRPr="00314D5B">
        <w:rPr>
          <w:rFonts w:ascii="Arial" w:eastAsia="Times New Roman" w:hAnsi="Arial" w:cs="Arial"/>
          <w:b/>
          <w:szCs w:val="24"/>
        </w:rPr>
        <w:t>Extra Auction Conduct Conditions</w:t>
      </w:r>
      <w:r w:rsidRPr="00314D5B">
        <w:rPr>
          <w:rFonts w:ascii="Arial" w:eastAsia="Times New Roman" w:hAnsi="Arial" w:cs="Arial"/>
          <w:szCs w:val="24"/>
        </w:rPr>
        <w:t xml:space="preserve"> </w:t>
      </w:r>
    </w:p>
    <w:p w14:paraId="6214DC58" w14:textId="77777777" w:rsidR="00314D5B" w:rsidRPr="00314D5B" w:rsidRDefault="00314D5B" w:rsidP="00314D5B">
      <w:pPr>
        <w:spacing w:after="0" w:line="360" w:lineRule="auto"/>
        <w:ind w:left="720" w:hanging="720"/>
        <w:jc w:val="both"/>
        <w:rPr>
          <w:rFonts w:ascii="Arial" w:eastAsia="Times New Roman" w:hAnsi="Arial" w:cs="Arial"/>
          <w:szCs w:val="24"/>
        </w:rPr>
      </w:pPr>
      <w:r w:rsidRPr="00314D5B">
        <w:rPr>
          <w:rFonts w:ascii="Arial" w:eastAsia="Times New Roman" w:hAnsi="Arial" w:cs="Arial"/>
          <w:szCs w:val="24"/>
        </w:rPr>
        <w:t>A6.1</w:t>
      </w:r>
      <w:r w:rsidRPr="00314D5B">
        <w:rPr>
          <w:rFonts w:ascii="Arial" w:eastAsia="Times New Roman" w:hAnsi="Arial" w:cs="Arial"/>
          <w:szCs w:val="24"/>
        </w:rPr>
        <w:tab/>
        <w:t xml:space="preserve">Despite any </w:t>
      </w:r>
      <w:r w:rsidRPr="00314D5B">
        <w:rPr>
          <w:rFonts w:ascii="Arial" w:eastAsia="Times New Roman" w:hAnsi="Arial" w:cs="Arial"/>
          <w:szCs w:val="24"/>
          <w:u w:val="single"/>
        </w:rPr>
        <w:t>special condition</w:t>
      </w:r>
      <w:r w:rsidRPr="00314D5B">
        <w:rPr>
          <w:rFonts w:ascii="Arial" w:eastAsia="Times New Roman" w:hAnsi="Arial" w:cs="Arial"/>
          <w:szCs w:val="24"/>
        </w:rPr>
        <w:t xml:space="preserve"> to the contrary the minimum deposit we accept is 10% of the purchase price, (or the total </w:t>
      </w:r>
      <w:r w:rsidRPr="00314D5B">
        <w:rPr>
          <w:rFonts w:ascii="Arial" w:eastAsia="Times New Roman" w:hAnsi="Arial" w:cs="Arial"/>
          <w:szCs w:val="24"/>
          <w:u w:val="single"/>
        </w:rPr>
        <w:t>price</w:t>
      </w:r>
      <w:r w:rsidRPr="00314D5B">
        <w:rPr>
          <w:rFonts w:ascii="Arial" w:eastAsia="Times New Roman" w:hAnsi="Arial" w:cs="Arial"/>
          <w:szCs w:val="24"/>
        </w:rPr>
        <w:t xml:space="preserve">, if less).  A </w:t>
      </w:r>
      <w:r w:rsidRPr="00314D5B">
        <w:rPr>
          <w:rFonts w:ascii="Arial" w:eastAsia="Times New Roman" w:hAnsi="Arial" w:cs="Arial"/>
          <w:szCs w:val="24"/>
          <w:u w:val="single"/>
        </w:rPr>
        <w:t>special Condition</w:t>
      </w:r>
      <w:r w:rsidRPr="00314D5B">
        <w:rPr>
          <w:rFonts w:ascii="Arial" w:eastAsia="Times New Roman" w:hAnsi="Arial" w:cs="Arial"/>
          <w:szCs w:val="24"/>
        </w:rPr>
        <w:t xml:space="preserve"> may, however, require a higher minimum deposit.  </w:t>
      </w:r>
    </w:p>
    <w:p w14:paraId="5556028B" w14:textId="77777777" w:rsidR="00314D5B" w:rsidRPr="00314D5B" w:rsidRDefault="00314D5B" w:rsidP="00314D5B">
      <w:pPr>
        <w:spacing w:after="0" w:line="360" w:lineRule="auto"/>
        <w:jc w:val="both"/>
        <w:rPr>
          <w:rFonts w:ascii="Arial" w:eastAsia="Times New Roman" w:hAnsi="Arial" w:cs="Arial"/>
          <w:b/>
          <w:bCs/>
          <w:sz w:val="40"/>
          <w:szCs w:val="24"/>
        </w:rPr>
      </w:pPr>
      <w:r w:rsidRPr="00314D5B">
        <w:rPr>
          <w:rFonts w:ascii="Arial" w:eastAsia="Times New Roman" w:hAnsi="Arial" w:cs="Arial"/>
          <w:szCs w:val="24"/>
        </w:rPr>
        <w:br/>
        <w:t xml:space="preserve"> </w:t>
      </w:r>
      <w:r w:rsidRPr="00314D5B">
        <w:rPr>
          <w:rFonts w:ascii="Arial" w:eastAsia="Times New Roman" w:hAnsi="Arial" w:cs="Arial"/>
          <w:szCs w:val="24"/>
        </w:rPr>
        <w:br/>
        <w:t xml:space="preserve"> </w:t>
      </w:r>
      <w:r w:rsidRPr="00314D5B">
        <w:rPr>
          <w:rFonts w:ascii="Arial" w:eastAsia="Times New Roman" w:hAnsi="Arial" w:cs="Arial"/>
          <w:szCs w:val="24"/>
        </w:rPr>
        <w:br/>
        <w:t xml:space="preserve"> </w:t>
      </w:r>
      <w:r w:rsidRPr="00314D5B">
        <w:rPr>
          <w:rFonts w:ascii="Arial" w:eastAsia="Times New Roman" w:hAnsi="Arial" w:cs="Arial"/>
          <w:szCs w:val="24"/>
        </w:rPr>
        <w:br w:type="page"/>
      </w:r>
      <w:r w:rsidRPr="00314D5B">
        <w:rPr>
          <w:rFonts w:ascii="Arial" w:eastAsia="Times New Roman" w:hAnsi="Arial" w:cs="Arial"/>
          <w:b/>
          <w:bCs/>
          <w:sz w:val="40"/>
          <w:szCs w:val="24"/>
        </w:rPr>
        <w:t>General conditions of sale</w:t>
      </w:r>
    </w:p>
    <w:p w14:paraId="5FAC81E2"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Words in black bold type have special meanings, which are defined in the Glossary.</w:t>
      </w:r>
    </w:p>
    <w:p w14:paraId="77FFB0D0" w14:textId="77777777" w:rsidR="00314D5B" w:rsidRPr="00314D5B" w:rsidRDefault="00314D5B" w:rsidP="00314D5B">
      <w:pPr>
        <w:spacing w:after="0" w:line="360" w:lineRule="auto"/>
        <w:jc w:val="both"/>
        <w:rPr>
          <w:rFonts w:ascii="Arial" w:eastAsia="Times New Roman" w:hAnsi="Arial" w:cs="Arial"/>
          <w:szCs w:val="24"/>
        </w:rPr>
      </w:pPr>
    </w:p>
    <w:p w14:paraId="272F031E"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general conditions</w:t>
      </w:r>
      <w:r w:rsidRPr="00314D5B">
        <w:rPr>
          <w:rFonts w:ascii="Arial" w:eastAsia="Times New Roman" w:hAnsi="Arial" w:cs="Arial"/>
          <w:szCs w:val="24"/>
        </w:rPr>
        <w:t xml:space="preserve"> (including any extra general conditions) apply to the </w:t>
      </w:r>
      <w:r w:rsidRPr="00314D5B">
        <w:rPr>
          <w:rFonts w:ascii="Arial" w:eastAsia="Times New Roman" w:hAnsi="Arial" w:cs="Arial"/>
          <w:b/>
          <w:szCs w:val="24"/>
        </w:rPr>
        <w:t xml:space="preserve">contract </w:t>
      </w:r>
      <w:r w:rsidRPr="00314D5B">
        <w:rPr>
          <w:rFonts w:ascii="Arial" w:eastAsia="Times New Roman" w:hAnsi="Arial" w:cs="Arial"/>
          <w:szCs w:val="24"/>
        </w:rPr>
        <w:t xml:space="preserve">except to the extent that they are varied by </w:t>
      </w:r>
      <w:r w:rsidRPr="00314D5B">
        <w:rPr>
          <w:rFonts w:ascii="Arial" w:eastAsia="Times New Roman" w:hAnsi="Arial" w:cs="Arial"/>
          <w:b/>
          <w:bCs/>
          <w:szCs w:val="24"/>
        </w:rPr>
        <w:t>special conditions</w:t>
      </w:r>
      <w:r w:rsidRPr="00314D5B">
        <w:rPr>
          <w:rFonts w:ascii="Arial" w:eastAsia="Times New Roman" w:hAnsi="Arial" w:cs="Arial"/>
          <w:szCs w:val="24"/>
        </w:rPr>
        <w:t xml:space="preserve"> or by an</w:t>
      </w:r>
      <w:r w:rsidRPr="00314D5B">
        <w:rPr>
          <w:rFonts w:ascii="Arial" w:eastAsia="Times New Roman" w:hAnsi="Arial" w:cs="Arial"/>
          <w:b/>
          <w:bCs/>
          <w:szCs w:val="24"/>
        </w:rPr>
        <w:t xml:space="preserve"> addendum</w:t>
      </w:r>
      <w:r w:rsidRPr="00314D5B">
        <w:rPr>
          <w:rFonts w:ascii="Arial" w:eastAsia="Times New Roman" w:hAnsi="Arial" w:cs="Arial"/>
          <w:szCs w:val="24"/>
        </w:rPr>
        <w:t xml:space="preserve">. </w:t>
      </w:r>
    </w:p>
    <w:p w14:paraId="51974A93" w14:textId="77777777" w:rsidR="00314D5B" w:rsidRPr="00314D5B" w:rsidRDefault="00314D5B" w:rsidP="00314D5B">
      <w:pPr>
        <w:spacing w:after="0" w:line="360" w:lineRule="auto"/>
        <w:jc w:val="both"/>
        <w:rPr>
          <w:rFonts w:ascii="Arial" w:eastAsia="Times New Roman" w:hAnsi="Arial" w:cs="Arial"/>
          <w:szCs w:val="24"/>
        </w:rPr>
      </w:pPr>
    </w:p>
    <w:p w14:paraId="3414B77B" w14:textId="77777777" w:rsidR="00314D5B" w:rsidRPr="00314D5B" w:rsidRDefault="00314D5B" w:rsidP="00314D5B">
      <w:pPr>
        <w:spacing w:after="0" w:line="360" w:lineRule="auto"/>
        <w:jc w:val="both"/>
        <w:rPr>
          <w:rFonts w:ascii="Arial" w:eastAsia="Times New Roman" w:hAnsi="Arial" w:cs="Arial"/>
          <w:vanish/>
          <w:szCs w:val="24"/>
        </w:rPr>
      </w:pPr>
    </w:p>
    <w:p w14:paraId="19CFA781" w14:textId="77777777" w:rsidR="00314D5B" w:rsidRPr="00314D5B" w:rsidRDefault="00314D5B" w:rsidP="00314D5B">
      <w:pPr>
        <w:spacing w:after="0" w:line="360" w:lineRule="auto"/>
        <w:jc w:val="both"/>
        <w:rPr>
          <w:rFonts w:ascii="Arial" w:eastAsia="Times New Roman" w:hAnsi="Arial" w:cs="Arial"/>
          <w:vanish/>
          <w:szCs w:val="24"/>
        </w:rPr>
      </w:pPr>
    </w:p>
    <w:p w14:paraId="4E59ADB8"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The lot </w:t>
      </w:r>
    </w:p>
    <w:p w14:paraId="616A4BFA"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(including any rights to be granted or reserved, and any exclusions from it) is described in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or if not so described the </w:t>
      </w:r>
      <w:r w:rsidRPr="00314D5B">
        <w:rPr>
          <w:rFonts w:ascii="Arial" w:eastAsia="Times New Roman" w:hAnsi="Arial" w:cs="Arial"/>
          <w:b/>
          <w:szCs w:val="24"/>
        </w:rPr>
        <w:t xml:space="preserve">lot </w:t>
      </w:r>
      <w:r w:rsidRPr="00314D5B">
        <w:rPr>
          <w:rFonts w:ascii="Arial" w:eastAsia="Times New Roman" w:hAnsi="Arial" w:cs="Arial"/>
          <w:szCs w:val="24"/>
        </w:rPr>
        <w:t xml:space="preserve">is that referred to in the </w:t>
      </w:r>
      <w:r w:rsidRPr="00314D5B">
        <w:rPr>
          <w:rFonts w:ascii="Arial" w:eastAsia="Times New Roman" w:hAnsi="Arial" w:cs="Arial"/>
          <w:b/>
          <w:szCs w:val="24"/>
        </w:rPr>
        <w:t>sale memorandum</w:t>
      </w:r>
      <w:r w:rsidRPr="00314D5B">
        <w:rPr>
          <w:rFonts w:ascii="Arial" w:eastAsia="Times New Roman" w:hAnsi="Arial" w:cs="Arial"/>
          <w:szCs w:val="24"/>
        </w:rPr>
        <w:t>.</w:t>
      </w:r>
    </w:p>
    <w:p w14:paraId="45F19162"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sold subject to any</w:t>
      </w:r>
      <w:r w:rsidRPr="00314D5B">
        <w:rPr>
          <w:rFonts w:ascii="Arial" w:eastAsia="Times New Roman" w:hAnsi="Arial" w:cs="Arial"/>
          <w:b/>
          <w:bCs/>
          <w:szCs w:val="24"/>
        </w:rPr>
        <w:t xml:space="preserve"> tenancies</w:t>
      </w:r>
      <w:r w:rsidRPr="00314D5B">
        <w:rPr>
          <w:rFonts w:ascii="Arial" w:eastAsia="Times New Roman" w:hAnsi="Arial" w:cs="Arial"/>
          <w:szCs w:val="24"/>
        </w:rPr>
        <w:t xml:space="preserve"> disclosed by the </w:t>
      </w:r>
      <w:r w:rsidRPr="00314D5B">
        <w:rPr>
          <w:rFonts w:ascii="Arial" w:eastAsia="Times New Roman" w:hAnsi="Arial" w:cs="Arial"/>
          <w:b/>
          <w:bCs/>
          <w:szCs w:val="24"/>
        </w:rPr>
        <w:t>special conditions</w:t>
      </w:r>
      <w:r w:rsidRPr="00314D5B">
        <w:rPr>
          <w:rFonts w:ascii="Arial" w:eastAsia="Times New Roman" w:hAnsi="Arial" w:cs="Arial"/>
          <w:bCs/>
          <w:szCs w:val="24"/>
        </w:rPr>
        <w:t>,</w:t>
      </w:r>
      <w:r w:rsidRPr="00314D5B">
        <w:rPr>
          <w:rFonts w:ascii="Arial" w:eastAsia="Times New Roman" w:hAnsi="Arial" w:cs="Arial"/>
          <w:szCs w:val="24"/>
        </w:rPr>
        <w:t xml:space="preserve"> but otherwise with vacant possession on</w:t>
      </w:r>
      <w:r w:rsidRPr="00314D5B">
        <w:rPr>
          <w:rFonts w:ascii="Arial" w:eastAsia="Times New Roman" w:hAnsi="Arial" w:cs="Arial"/>
          <w:b/>
          <w:bCs/>
          <w:szCs w:val="24"/>
        </w:rPr>
        <w:t xml:space="preserve"> completion</w:t>
      </w:r>
      <w:r w:rsidRPr="00314D5B">
        <w:rPr>
          <w:rFonts w:ascii="Arial" w:eastAsia="Times New Roman" w:hAnsi="Arial" w:cs="Arial"/>
          <w:szCs w:val="24"/>
        </w:rPr>
        <w:t>.</w:t>
      </w:r>
    </w:p>
    <w:p w14:paraId="5F633517"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sold subject to all matters contained or referred to in the</w:t>
      </w:r>
      <w:r w:rsidRPr="00314D5B">
        <w:rPr>
          <w:rFonts w:ascii="Arial" w:eastAsia="Times New Roman" w:hAnsi="Arial" w:cs="Arial"/>
          <w:b/>
          <w:bCs/>
          <w:szCs w:val="24"/>
        </w:rPr>
        <w:t xml:space="preserve"> documents</w:t>
      </w:r>
      <w:r w:rsidRPr="00314D5B">
        <w:rPr>
          <w:rFonts w:ascii="Arial" w:eastAsia="Times New Roman" w:hAnsi="Arial" w:cs="Arial"/>
          <w:bCs/>
          <w:szCs w:val="24"/>
        </w:rPr>
        <w:t>, but</w:t>
      </w:r>
      <w:r w:rsidRPr="00314D5B">
        <w:rPr>
          <w:rFonts w:ascii="Arial" w:eastAsia="Times New Roman" w:hAnsi="Arial" w:cs="Arial"/>
          <w:szCs w:val="24"/>
        </w:rPr>
        <w:t xml:space="preserve"> excluding any </w:t>
      </w:r>
      <w:r w:rsidRPr="00314D5B">
        <w:rPr>
          <w:rFonts w:ascii="Arial" w:eastAsia="Times New Roman" w:hAnsi="Arial" w:cs="Arial"/>
          <w:b/>
          <w:szCs w:val="24"/>
        </w:rPr>
        <w:t>financial charges</w:t>
      </w:r>
      <w:r w:rsidRPr="00314D5B">
        <w:rPr>
          <w:rFonts w:ascii="Arial" w:eastAsia="Times New Roman" w:hAnsi="Arial" w:cs="Arial"/>
          <w:szCs w:val="24"/>
        </w:rPr>
        <w:t xml:space="preserve">: these the </w:t>
      </w:r>
      <w:r w:rsidRPr="00314D5B">
        <w:rPr>
          <w:rFonts w:ascii="Arial" w:eastAsia="Times New Roman" w:hAnsi="Arial" w:cs="Arial"/>
          <w:b/>
          <w:bCs/>
          <w:szCs w:val="24"/>
        </w:rPr>
        <w:t>seller</w:t>
      </w:r>
      <w:r w:rsidRPr="00314D5B">
        <w:rPr>
          <w:rFonts w:ascii="Arial" w:eastAsia="Times New Roman" w:hAnsi="Arial" w:cs="Arial"/>
          <w:szCs w:val="24"/>
        </w:rPr>
        <w:t xml:space="preserve"> must discharge on or before</w:t>
      </w:r>
      <w:r w:rsidRPr="00314D5B">
        <w:rPr>
          <w:rFonts w:ascii="Arial" w:eastAsia="Times New Roman" w:hAnsi="Arial" w:cs="Arial"/>
          <w:b/>
          <w:bCs/>
          <w:szCs w:val="24"/>
        </w:rPr>
        <w:t xml:space="preserve"> completion</w:t>
      </w:r>
      <w:r w:rsidRPr="00314D5B">
        <w:rPr>
          <w:rFonts w:ascii="Arial" w:eastAsia="Times New Roman" w:hAnsi="Arial" w:cs="Arial"/>
          <w:szCs w:val="24"/>
        </w:rPr>
        <w:t>.</w:t>
      </w:r>
    </w:p>
    <w:p w14:paraId="7BF8A10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szCs w:val="24"/>
        </w:rPr>
        <w:t>lot</w:t>
      </w:r>
      <w:r w:rsidRPr="00314D5B">
        <w:rPr>
          <w:rFonts w:ascii="Arial" w:eastAsia="Times New Roman" w:hAnsi="Arial" w:cs="Arial"/>
          <w:szCs w:val="24"/>
        </w:rPr>
        <w:t xml:space="preserve"> is also sold subject to such of the following as may affect it, whether they arise before or after the</w:t>
      </w:r>
      <w:r w:rsidRPr="00314D5B">
        <w:rPr>
          <w:rFonts w:ascii="Arial" w:eastAsia="Times New Roman" w:hAnsi="Arial" w:cs="Arial"/>
          <w:b/>
          <w:bCs/>
          <w:szCs w:val="24"/>
        </w:rPr>
        <w:t xml:space="preserve"> contract date</w:t>
      </w:r>
      <w:r w:rsidRPr="00314D5B">
        <w:rPr>
          <w:rFonts w:ascii="Arial" w:eastAsia="Times New Roman" w:hAnsi="Arial" w:cs="Arial"/>
          <w:szCs w:val="24"/>
        </w:rPr>
        <w:t xml:space="preserve"> and whether or not they are disclosed by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or are apparent from inspection of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or from the</w:t>
      </w:r>
      <w:r w:rsidRPr="00314D5B">
        <w:rPr>
          <w:rFonts w:ascii="Arial" w:eastAsia="Times New Roman" w:hAnsi="Arial" w:cs="Arial"/>
          <w:b/>
          <w:bCs/>
          <w:szCs w:val="24"/>
        </w:rPr>
        <w:t xml:space="preserve"> documents</w:t>
      </w:r>
      <w:r w:rsidRPr="00314D5B">
        <w:rPr>
          <w:rFonts w:ascii="Arial" w:eastAsia="Times New Roman" w:hAnsi="Arial" w:cs="Arial"/>
          <w:szCs w:val="24"/>
        </w:rPr>
        <w:t>:</w:t>
      </w:r>
    </w:p>
    <w:p w14:paraId="0C474691"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matters registered or capable of registration as local land charges;</w:t>
      </w:r>
    </w:p>
    <w:p w14:paraId="256AF03C"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matters registered or capable of registration by any competent authority or under the provisions of any statute;</w:t>
      </w:r>
    </w:p>
    <w:p w14:paraId="128EF32F"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notices, orders, demands, proposals and requirements of any competent authority;</w:t>
      </w:r>
    </w:p>
    <w:p w14:paraId="11140D32"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charges, notices, orders, restrictions, agreements and other matters relating to town and country planning, highways or public health;</w:t>
      </w:r>
    </w:p>
    <w:p w14:paraId="494AF6B4"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rights, easements, quasi-easements, and wayleaves;</w:t>
      </w:r>
    </w:p>
    <w:p w14:paraId="5BE7326D"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outgoings and other liabilities;</w:t>
      </w:r>
    </w:p>
    <w:p w14:paraId="4F867409"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any interest which overrides, within the meaning of the Land Registration Act 2002; </w:t>
      </w:r>
    </w:p>
    <w:p w14:paraId="741E6172"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matters that ought to be disclosed by the searches and enquiries a prudent buyer would make, whether or not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has made them; and</w:t>
      </w:r>
    </w:p>
    <w:p w14:paraId="4C8D4CFF"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anything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does not and could not reasonably know about. </w:t>
      </w:r>
    </w:p>
    <w:p w14:paraId="63CFB2C5"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Where anything subject to which the </w:t>
      </w:r>
      <w:r w:rsidRPr="00314D5B">
        <w:rPr>
          <w:rFonts w:ascii="Arial" w:eastAsia="Times New Roman" w:hAnsi="Arial" w:cs="Arial"/>
          <w:b/>
          <w:szCs w:val="24"/>
        </w:rPr>
        <w:t>lot</w:t>
      </w:r>
      <w:r w:rsidRPr="00314D5B">
        <w:rPr>
          <w:rFonts w:ascii="Arial" w:eastAsia="Times New Roman" w:hAnsi="Arial" w:cs="Arial"/>
          <w:szCs w:val="24"/>
        </w:rPr>
        <w:t xml:space="preserve"> is sold would expose the </w:t>
      </w:r>
      <w:r w:rsidRPr="00314D5B">
        <w:rPr>
          <w:rFonts w:ascii="Arial" w:eastAsia="Times New Roman" w:hAnsi="Arial" w:cs="Arial"/>
          <w:b/>
          <w:bCs/>
          <w:szCs w:val="24"/>
        </w:rPr>
        <w:t xml:space="preserve">seller </w:t>
      </w:r>
      <w:r w:rsidRPr="00314D5B">
        <w:rPr>
          <w:rFonts w:ascii="Arial" w:eastAsia="Times New Roman" w:hAnsi="Arial" w:cs="Arial"/>
          <w:szCs w:val="24"/>
        </w:rPr>
        <w:t xml:space="preserve">to liability the </w:t>
      </w:r>
      <w:r w:rsidRPr="00314D5B">
        <w:rPr>
          <w:rFonts w:ascii="Arial" w:eastAsia="Times New Roman" w:hAnsi="Arial" w:cs="Arial"/>
          <w:b/>
          <w:bCs/>
          <w:szCs w:val="24"/>
        </w:rPr>
        <w:t>buyer</w:t>
      </w:r>
      <w:r w:rsidRPr="00314D5B">
        <w:rPr>
          <w:rFonts w:ascii="Arial" w:eastAsia="Times New Roman" w:hAnsi="Arial" w:cs="Arial"/>
          <w:szCs w:val="24"/>
        </w:rPr>
        <w:t xml:space="preserve"> is to comply with it and indemnify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against that liability.</w:t>
      </w:r>
    </w:p>
    <w:p w14:paraId="320A0B21"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notify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of any notices, orders, demands, proposals and requirements of any competent authority of which it learns after the</w:t>
      </w:r>
      <w:r w:rsidRPr="00314D5B">
        <w:rPr>
          <w:rFonts w:ascii="Arial" w:eastAsia="Times New Roman" w:hAnsi="Arial" w:cs="Arial"/>
          <w:b/>
          <w:bCs/>
          <w:szCs w:val="24"/>
        </w:rPr>
        <w:t xml:space="preserve"> contract date</w:t>
      </w:r>
      <w:r w:rsidRPr="00314D5B">
        <w:rPr>
          <w:rFonts w:ascii="Arial" w:eastAsia="Times New Roman" w:hAnsi="Arial" w:cs="Arial"/>
          <w:szCs w:val="24"/>
        </w:rPr>
        <w:t xml:space="preserve"> but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comply with them and keep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indemnified.</w:t>
      </w:r>
    </w:p>
    <w:p w14:paraId="4659C97B"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does not include any tenant’s or trade fixtures or fittings.</w:t>
      </w:r>
    </w:p>
    <w:p w14:paraId="7D933B03"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chattels are included in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takes them as they are at</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and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is not liable if they are not fit for use.</w:t>
      </w:r>
    </w:p>
    <w:p w14:paraId="144BDF4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buys with full knowledge of:</w:t>
      </w:r>
    </w:p>
    <w:p w14:paraId="3DC22E2B"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documents</w:t>
      </w:r>
      <w:r w:rsidRPr="00314D5B">
        <w:rPr>
          <w:rFonts w:ascii="Arial" w:eastAsia="Times New Roman" w:hAnsi="Arial" w:cs="Arial"/>
          <w:bCs/>
          <w:szCs w:val="24"/>
        </w:rPr>
        <w:t>,</w:t>
      </w:r>
      <w:r w:rsidRPr="00314D5B">
        <w:rPr>
          <w:rFonts w:ascii="Arial" w:eastAsia="Times New Roman" w:hAnsi="Arial" w:cs="Arial"/>
          <w:szCs w:val="24"/>
        </w:rPr>
        <w:t xml:space="preserve"> whether or not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has read them; and</w:t>
      </w:r>
    </w:p>
    <w:p w14:paraId="5D71ED01"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 physical condition of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and what could reasonably be discovered on inspection of it, whether or not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has inspected it.</w:t>
      </w:r>
    </w:p>
    <w:p w14:paraId="769E20D8"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is not to rely on the information contained in the</w:t>
      </w:r>
      <w:r w:rsidRPr="00314D5B">
        <w:rPr>
          <w:rFonts w:ascii="Arial" w:eastAsia="Times New Roman" w:hAnsi="Arial" w:cs="Arial"/>
          <w:b/>
          <w:bCs/>
          <w:szCs w:val="24"/>
        </w:rPr>
        <w:t xml:space="preserve"> particulars</w:t>
      </w:r>
      <w:r w:rsidRPr="00314D5B">
        <w:rPr>
          <w:rFonts w:ascii="Arial" w:eastAsia="Times New Roman" w:hAnsi="Arial" w:cs="Arial"/>
          <w:szCs w:val="24"/>
        </w:rPr>
        <w:t xml:space="preserve"> but may rely on the </w:t>
      </w:r>
      <w:r w:rsidRPr="00314D5B">
        <w:rPr>
          <w:rFonts w:ascii="Arial" w:eastAsia="Times New Roman" w:hAnsi="Arial" w:cs="Arial"/>
          <w:b/>
          <w:szCs w:val="24"/>
        </w:rPr>
        <w:t>seller’s</w:t>
      </w:r>
      <w:r w:rsidRPr="00314D5B">
        <w:rPr>
          <w:rFonts w:ascii="Arial" w:eastAsia="Times New Roman" w:hAnsi="Arial" w:cs="Arial"/>
          <w:szCs w:val="24"/>
        </w:rPr>
        <w:t xml:space="preserve"> conveyancer’s written replies to preliminary enquiries to the extent stated in those replies. </w:t>
      </w:r>
    </w:p>
    <w:p w14:paraId="2B5EE45F" w14:textId="77777777" w:rsidR="00314D5B" w:rsidRPr="00314D5B" w:rsidRDefault="00314D5B" w:rsidP="00314D5B">
      <w:pPr>
        <w:spacing w:after="0" w:line="360" w:lineRule="auto"/>
        <w:ind w:left="567"/>
        <w:jc w:val="both"/>
        <w:rPr>
          <w:rFonts w:ascii="Arial" w:eastAsia="Times New Roman" w:hAnsi="Arial" w:cs="Arial"/>
          <w:szCs w:val="24"/>
        </w:rPr>
      </w:pPr>
    </w:p>
    <w:p w14:paraId="726BEB8C"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Deposit </w:t>
      </w:r>
    </w:p>
    <w:p w14:paraId="31384E4D"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 amount of the deposit is the greater of:</w:t>
      </w:r>
    </w:p>
    <w:p w14:paraId="58209DF0"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any minimum deposit stated in the</w:t>
      </w:r>
      <w:r w:rsidRPr="00314D5B">
        <w:rPr>
          <w:rFonts w:ascii="Arial" w:eastAsia="Times New Roman" w:hAnsi="Arial" w:cs="Arial"/>
          <w:b/>
          <w:bCs/>
          <w:szCs w:val="24"/>
        </w:rPr>
        <w:t xml:space="preserve"> auction conduct conditions </w:t>
      </w:r>
      <w:r w:rsidRPr="00314D5B">
        <w:rPr>
          <w:rFonts w:ascii="Arial" w:eastAsia="Times New Roman" w:hAnsi="Arial" w:cs="Arial"/>
          <w:szCs w:val="24"/>
        </w:rPr>
        <w:t>(or the total</w:t>
      </w:r>
      <w:r w:rsidRPr="00314D5B">
        <w:rPr>
          <w:rFonts w:ascii="Arial" w:eastAsia="Times New Roman" w:hAnsi="Arial" w:cs="Arial"/>
          <w:b/>
          <w:bCs/>
          <w:szCs w:val="24"/>
        </w:rPr>
        <w:t xml:space="preserve"> price</w:t>
      </w:r>
      <w:r w:rsidRPr="00314D5B">
        <w:rPr>
          <w:rFonts w:ascii="Arial" w:eastAsia="Times New Roman" w:hAnsi="Arial" w:cs="Arial"/>
          <w:szCs w:val="24"/>
        </w:rPr>
        <w:t>, if this is less than that minimum); and</w:t>
      </w:r>
    </w:p>
    <w:p w14:paraId="7657E257"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10% of the</w:t>
      </w:r>
      <w:r w:rsidRPr="00314D5B">
        <w:rPr>
          <w:rFonts w:ascii="Arial" w:eastAsia="Times New Roman" w:hAnsi="Arial" w:cs="Arial"/>
          <w:b/>
          <w:bCs/>
          <w:szCs w:val="24"/>
        </w:rPr>
        <w:t xml:space="preserve"> price</w:t>
      </w:r>
      <w:r w:rsidRPr="00314D5B">
        <w:rPr>
          <w:rFonts w:ascii="Arial" w:eastAsia="Times New Roman" w:hAnsi="Arial" w:cs="Arial"/>
          <w:szCs w:val="24"/>
        </w:rPr>
        <w:t xml:space="preserve"> (exclusive of any</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on the price).</w:t>
      </w:r>
    </w:p>
    <w:p w14:paraId="249321DD"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 deposit</w:t>
      </w:r>
    </w:p>
    <w:p w14:paraId="3B86D14F"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must be paid in pounds sterling by cheque or banker’s draft drawn on an</w:t>
      </w:r>
      <w:r w:rsidRPr="00314D5B">
        <w:rPr>
          <w:rFonts w:ascii="Arial" w:eastAsia="Times New Roman" w:hAnsi="Arial" w:cs="Arial"/>
          <w:b/>
          <w:bCs/>
          <w:szCs w:val="24"/>
        </w:rPr>
        <w:t xml:space="preserve"> approved financial institution</w:t>
      </w:r>
      <w:r w:rsidRPr="00314D5B">
        <w:rPr>
          <w:rFonts w:ascii="Arial" w:eastAsia="Times New Roman" w:hAnsi="Arial" w:cs="Arial"/>
          <w:bCs/>
          <w:szCs w:val="24"/>
        </w:rPr>
        <w:t xml:space="preserve"> </w:t>
      </w:r>
      <w:r w:rsidRPr="00314D5B">
        <w:rPr>
          <w:rFonts w:ascii="Arial" w:eastAsia="Times New Roman" w:hAnsi="Arial" w:cs="Arial"/>
          <w:szCs w:val="24"/>
        </w:rPr>
        <w:t xml:space="preserve">(or by any other means of payment that the </w:t>
      </w:r>
      <w:r w:rsidRPr="00314D5B">
        <w:rPr>
          <w:rFonts w:ascii="Arial" w:eastAsia="Times New Roman" w:hAnsi="Arial" w:cs="Arial"/>
          <w:b/>
          <w:szCs w:val="24"/>
        </w:rPr>
        <w:t xml:space="preserve">auctioneers </w:t>
      </w:r>
      <w:r w:rsidRPr="00314D5B">
        <w:rPr>
          <w:rFonts w:ascii="Arial" w:eastAsia="Times New Roman" w:hAnsi="Arial" w:cs="Arial"/>
          <w:szCs w:val="24"/>
        </w:rPr>
        <w:t>may accept); and</w:t>
      </w:r>
    </w:p>
    <w:p w14:paraId="3E189C1D"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is to be held as stakeholder unless the</w:t>
      </w:r>
      <w:r w:rsidRPr="00314D5B">
        <w:rPr>
          <w:rFonts w:ascii="Arial" w:eastAsia="Times New Roman" w:hAnsi="Arial" w:cs="Arial"/>
          <w:b/>
          <w:bCs/>
          <w:szCs w:val="24"/>
        </w:rPr>
        <w:t xml:space="preserve"> auction conduct conditions</w:t>
      </w:r>
      <w:r w:rsidRPr="00314D5B">
        <w:rPr>
          <w:rFonts w:ascii="Arial" w:eastAsia="Times New Roman" w:hAnsi="Arial" w:cs="Arial"/>
          <w:szCs w:val="24"/>
        </w:rPr>
        <w:t xml:space="preserve"> provide that it is to be held as agent for the</w:t>
      </w:r>
      <w:r w:rsidRPr="00314D5B">
        <w:rPr>
          <w:rFonts w:ascii="Arial" w:eastAsia="Times New Roman" w:hAnsi="Arial" w:cs="Arial"/>
          <w:b/>
          <w:bCs/>
          <w:szCs w:val="24"/>
        </w:rPr>
        <w:t xml:space="preserve"> seller</w:t>
      </w:r>
      <w:r w:rsidRPr="00314D5B">
        <w:rPr>
          <w:rFonts w:ascii="Arial" w:eastAsia="Times New Roman" w:hAnsi="Arial" w:cs="Arial"/>
          <w:szCs w:val="24"/>
        </w:rPr>
        <w:t>.</w:t>
      </w:r>
    </w:p>
    <w:p w14:paraId="5129EB43"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the</w:t>
      </w:r>
      <w:r w:rsidRPr="00314D5B">
        <w:rPr>
          <w:rFonts w:ascii="Arial" w:eastAsia="Times New Roman" w:hAnsi="Arial" w:cs="Arial"/>
          <w:b/>
          <w:bCs/>
          <w:szCs w:val="24"/>
        </w:rPr>
        <w:t xml:space="preserve"> auctioneers</w:t>
      </w:r>
      <w:r w:rsidRPr="00314D5B">
        <w:rPr>
          <w:rFonts w:ascii="Arial" w:eastAsia="Times New Roman" w:hAnsi="Arial" w:cs="Arial"/>
          <w:szCs w:val="24"/>
        </w:rPr>
        <w:t xml:space="preserve"> hold the deposit as stakeholder they are authorised to release it (and any interest on it if applicable)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on</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or, if</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does not take place, to the person entitled to it under the</w:t>
      </w:r>
      <w:r w:rsidRPr="00314D5B">
        <w:rPr>
          <w:rFonts w:ascii="Arial" w:eastAsia="Times New Roman" w:hAnsi="Arial" w:cs="Arial"/>
          <w:b/>
          <w:bCs/>
          <w:szCs w:val="24"/>
        </w:rPr>
        <w:t xml:space="preserve"> sale conditions</w:t>
      </w:r>
      <w:r w:rsidRPr="00314D5B">
        <w:rPr>
          <w:rFonts w:ascii="Arial" w:eastAsia="Times New Roman" w:hAnsi="Arial" w:cs="Arial"/>
          <w:szCs w:val="24"/>
        </w:rPr>
        <w:t>.</w:t>
      </w:r>
    </w:p>
    <w:p w14:paraId="5033444D"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If a cheque for all or part of the deposit is not cleared on first presentation the </w:t>
      </w:r>
      <w:r w:rsidRPr="00314D5B">
        <w:rPr>
          <w:rFonts w:ascii="Arial" w:eastAsia="Times New Roman" w:hAnsi="Arial" w:cs="Arial"/>
          <w:b/>
          <w:bCs/>
          <w:szCs w:val="24"/>
        </w:rPr>
        <w:t>seller</w:t>
      </w:r>
      <w:r w:rsidRPr="00314D5B">
        <w:rPr>
          <w:rFonts w:ascii="Arial" w:eastAsia="Times New Roman" w:hAnsi="Arial" w:cs="Arial"/>
          <w:szCs w:val="24"/>
        </w:rPr>
        <w:t xml:space="preserve"> may treat the</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as at an end and bring a claim against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for breach of contract.</w:t>
      </w:r>
    </w:p>
    <w:p w14:paraId="59D02B71"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Interest earned on the deposit belongs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unless the</w:t>
      </w:r>
      <w:r w:rsidRPr="00314D5B">
        <w:rPr>
          <w:rFonts w:ascii="Arial" w:eastAsia="Times New Roman" w:hAnsi="Arial" w:cs="Arial"/>
          <w:b/>
          <w:bCs/>
          <w:szCs w:val="24"/>
        </w:rPr>
        <w:t xml:space="preserve"> sale conditions</w:t>
      </w:r>
      <w:r w:rsidRPr="00314D5B">
        <w:rPr>
          <w:rFonts w:ascii="Arial" w:eastAsia="Times New Roman" w:hAnsi="Arial" w:cs="Arial"/>
          <w:szCs w:val="24"/>
        </w:rPr>
        <w:t xml:space="preserve"> provide otherwise. </w:t>
      </w:r>
    </w:p>
    <w:p w14:paraId="221F765A" w14:textId="77777777" w:rsidR="00314D5B" w:rsidRPr="00314D5B" w:rsidRDefault="00314D5B" w:rsidP="00314D5B">
      <w:pPr>
        <w:spacing w:after="0" w:line="360" w:lineRule="auto"/>
        <w:jc w:val="both"/>
        <w:rPr>
          <w:rFonts w:ascii="Arial" w:eastAsia="Times New Roman" w:hAnsi="Arial" w:cs="Arial"/>
          <w:szCs w:val="24"/>
        </w:rPr>
      </w:pPr>
    </w:p>
    <w:p w14:paraId="2C0C2E8B"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Between contract and completion</w:t>
      </w:r>
    </w:p>
    <w:p w14:paraId="6A6247C9"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Unless the </w:t>
      </w:r>
      <w:r w:rsidRPr="00314D5B">
        <w:rPr>
          <w:rFonts w:ascii="Arial" w:eastAsia="Times New Roman" w:hAnsi="Arial" w:cs="Arial"/>
          <w:b/>
          <w:szCs w:val="24"/>
        </w:rPr>
        <w:t xml:space="preserve">special conditions </w:t>
      </w:r>
      <w:r w:rsidRPr="00314D5B">
        <w:rPr>
          <w:rFonts w:ascii="Arial" w:eastAsia="Times New Roman" w:hAnsi="Arial" w:cs="Arial"/>
          <w:szCs w:val="24"/>
        </w:rPr>
        <w:t xml:space="preserve">state otherwise, the </w:t>
      </w:r>
      <w:r w:rsidRPr="00314D5B">
        <w:rPr>
          <w:rFonts w:ascii="Arial" w:eastAsia="Times New Roman" w:hAnsi="Arial" w:cs="Arial"/>
          <w:b/>
          <w:szCs w:val="24"/>
        </w:rPr>
        <w:t xml:space="preserve">seller </w:t>
      </w:r>
      <w:r w:rsidRPr="00314D5B">
        <w:rPr>
          <w:rFonts w:ascii="Arial" w:eastAsia="Times New Roman" w:hAnsi="Arial" w:cs="Arial"/>
          <w:szCs w:val="24"/>
        </w:rPr>
        <w:t>is to insure the lot from and including the</w:t>
      </w:r>
      <w:r w:rsidRPr="00314D5B">
        <w:rPr>
          <w:rFonts w:ascii="Arial" w:eastAsia="Times New Roman" w:hAnsi="Arial" w:cs="Arial"/>
          <w:b/>
          <w:bCs/>
          <w:szCs w:val="24"/>
        </w:rPr>
        <w:t xml:space="preserve"> contract date</w:t>
      </w:r>
      <w:r w:rsidRPr="00314D5B">
        <w:rPr>
          <w:rFonts w:ascii="Arial" w:eastAsia="Times New Roman" w:hAnsi="Arial" w:cs="Arial"/>
          <w:szCs w:val="24"/>
        </w:rPr>
        <w:t xml:space="preserve"> to </w:t>
      </w:r>
      <w:r w:rsidRPr="00314D5B">
        <w:rPr>
          <w:rFonts w:ascii="Arial" w:eastAsia="Times New Roman" w:hAnsi="Arial" w:cs="Arial"/>
          <w:b/>
          <w:szCs w:val="24"/>
        </w:rPr>
        <w:t xml:space="preserve">completion </w:t>
      </w:r>
      <w:r w:rsidRPr="00314D5B">
        <w:rPr>
          <w:rFonts w:ascii="Arial" w:eastAsia="Times New Roman" w:hAnsi="Arial" w:cs="Arial"/>
          <w:szCs w:val="24"/>
        </w:rPr>
        <w:t>and:</w:t>
      </w:r>
    </w:p>
    <w:p w14:paraId="5768DA30"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produce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on request all relevant insurance details;</w:t>
      </w:r>
    </w:p>
    <w:p w14:paraId="6C873A0D"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pay the premiums when due;</w:t>
      </w:r>
    </w:p>
    <w:p w14:paraId="1ACB0407"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if the </w:t>
      </w:r>
      <w:r w:rsidRPr="00314D5B">
        <w:rPr>
          <w:rFonts w:ascii="Arial" w:eastAsia="Times New Roman" w:hAnsi="Arial" w:cs="Arial"/>
          <w:b/>
          <w:szCs w:val="24"/>
        </w:rPr>
        <w:t>buyer</w:t>
      </w:r>
      <w:r w:rsidRPr="00314D5B">
        <w:rPr>
          <w:rFonts w:ascii="Arial" w:eastAsia="Times New Roman" w:hAnsi="Arial" w:cs="Arial"/>
          <w:szCs w:val="24"/>
        </w:rPr>
        <w:t xml:space="preserve"> so requests, and pays any additional premium, use reasonable endeavours to increase the sum insured or make other changes to the policy;</w:t>
      </w:r>
    </w:p>
    <w:p w14:paraId="79664B65"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at the request of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use reasonable endeavours to have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interest noted on the policy if it does not cover a contracting purchaser;</w:t>
      </w:r>
    </w:p>
    <w:p w14:paraId="64674D23"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 (subject to the rights of any tenant or other third party) hold on trust for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any insurance payments that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receives in respect of loss or damage arising after the</w:t>
      </w:r>
      <w:r w:rsidRPr="00314D5B">
        <w:rPr>
          <w:rFonts w:ascii="Arial" w:eastAsia="Times New Roman" w:hAnsi="Arial" w:cs="Arial"/>
          <w:b/>
          <w:bCs/>
          <w:szCs w:val="24"/>
        </w:rPr>
        <w:t xml:space="preserve"> contract date </w:t>
      </w:r>
      <w:r w:rsidRPr="00314D5B">
        <w:rPr>
          <w:rFonts w:ascii="Arial" w:eastAsia="Times New Roman" w:hAnsi="Arial" w:cs="Arial"/>
          <w:bCs/>
          <w:szCs w:val="24"/>
        </w:rPr>
        <w:t xml:space="preserve">or assign to the </w:t>
      </w:r>
      <w:r w:rsidRPr="00314D5B">
        <w:rPr>
          <w:rFonts w:ascii="Arial" w:eastAsia="Times New Roman" w:hAnsi="Arial" w:cs="Arial"/>
          <w:b/>
          <w:bCs/>
          <w:szCs w:val="24"/>
        </w:rPr>
        <w:t>buyer</w:t>
      </w:r>
      <w:r w:rsidRPr="00314D5B">
        <w:rPr>
          <w:rFonts w:ascii="Arial" w:eastAsia="Times New Roman" w:hAnsi="Arial" w:cs="Arial"/>
          <w:bCs/>
          <w:szCs w:val="24"/>
        </w:rPr>
        <w:t xml:space="preserve"> the benefit of any claim;</w:t>
      </w:r>
    </w:p>
    <w:p w14:paraId="6A0723D6" w14:textId="77777777" w:rsidR="00314D5B" w:rsidRPr="00314D5B" w:rsidRDefault="00314D5B" w:rsidP="00314D5B">
      <w:pPr>
        <w:tabs>
          <w:tab w:val="left" w:pos="1134"/>
        </w:tabs>
        <w:spacing w:after="0" w:line="360" w:lineRule="auto"/>
        <w:ind w:left="1134" w:hanging="54"/>
        <w:jc w:val="both"/>
        <w:rPr>
          <w:rFonts w:ascii="Arial" w:eastAsia="Times New Roman" w:hAnsi="Arial" w:cs="Arial"/>
          <w:szCs w:val="24"/>
        </w:rPr>
      </w:pPr>
      <w:r w:rsidRPr="00314D5B">
        <w:rPr>
          <w:rFonts w:ascii="Arial" w:eastAsia="Times New Roman" w:hAnsi="Arial" w:cs="Arial"/>
          <w:szCs w:val="24"/>
        </w:rPr>
        <w:tab/>
        <w:t>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on </w:t>
      </w:r>
      <w:r w:rsidRPr="00314D5B">
        <w:rPr>
          <w:rFonts w:ascii="Arial" w:eastAsia="Times New Roman" w:hAnsi="Arial" w:cs="Arial"/>
          <w:b/>
          <w:bCs/>
          <w:szCs w:val="24"/>
        </w:rPr>
        <w:t>completion</w:t>
      </w:r>
      <w:r w:rsidRPr="00314D5B">
        <w:rPr>
          <w:rFonts w:ascii="Arial" w:eastAsia="Times New Roman" w:hAnsi="Arial" w:cs="Arial"/>
          <w:szCs w:val="24"/>
        </w:rPr>
        <w:t xml:space="preserve"> reimburse to the </w:t>
      </w:r>
      <w:r w:rsidRPr="00314D5B">
        <w:rPr>
          <w:rFonts w:ascii="Arial" w:eastAsia="Times New Roman" w:hAnsi="Arial" w:cs="Arial"/>
          <w:b/>
          <w:bCs/>
          <w:szCs w:val="24"/>
        </w:rPr>
        <w:t>seller</w:t>
      </w:r>
      <w:r w:rsidRPr="00314D5B">
        <w:rPr>
          <w:rFonts w:ascii="Arial" w:eastAsia="Times New Roman" w:hAnsi="Arial" w:cs="Arial"/>
          <w:szCs w:val="24"/>
        </w:rPr>
        <w:t xml:space="preserve"> the cost of that insurance (to the extent not already paid by the </w:t>
      </w:r>
      <w:r w:rsidRPr="00314D5B">
        <w:rPr>
          <w:rFonts w:ascii="Arial" w:eastAsia="Times New Roman" w:hAnsi="Arial" w:cs="Arial"/>
          <w:b/>
          <w:szCs w:val="24"/>
        </w:rPr>
        <w:t xml:space="preserve">buyer </w:t>
      </w:r>
      <w:r w:rsidRPr="00314D5B">
        <w:rPr>
          <w:rFonts w:ascii="Arial" w:eastAsia="Times New Roman" w:hAnsi="Arial" w:cs="Arial"/>
          <w:szCs w:val="24"/>
        </w:rPr>
        <w:t>or a tenant or other third party) for the period from and including the</w:t>
      </w:r>
      <w:r w:rsidRPr="00314D5B">
        <w:rPr>
          <w:rFonts w:ascii="Arial" w:eastAsia="Times New Roman" w:hAnsi="Arial" w:cs="Arial"/>
          <w:b/>
          <w:bCs/>
          <w:szCs w:val="24"/>
        </w:rPr>
        <w:t xml:space="preserve"> contract date </w:t>
      </w:r>
      <w:r w:rsidRPr="00314D5B">
        <w:rPr>
          <w:rFonts w:ascii="Arial" w:eastAsia="Times New Roman" w:hAnsi="Arial" w:cs="Arial"/>
          <w:bCs/>
          <w:szCs w:val="24"/>
        </w:rPr>
        <w:t xml:space="preserve">to </w:t>
      </w:r>
      <w:r w:rsidRPr="00314D5B">
        <w:rPr>
          <w:rFonts w:ascii="Arial" w:eastAsia="Times New Roman" w:hAnsi="Arial" w:cs="Arial"/>
          <w:b/>
          <w:bCs/>
          <w:szCs w:val="24"/>
        </w:rPr>
        <w:t>completion</w:t>
      </w:r>
      <w:r w:rsidRPr="00314D5B">
        <w:rPr>
          <w:rFonts w:ascii="Arial" w:eastAsia="Times New Roman" w:hAnsi="Arial" w:cs="Arial"/>
          <w:szCs w:val="24"/>
        </w:rPr>
        <w:t>.</w:t>
      </w:r>
    </w:p>
    <w:p w14:paraId="2EF6A6B4"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No damage to or destruction of the </w:t>
      </w:r>
      <w:r w:rsidRPr="00314D5B">
        <w:rPr>
          <w:rFonts w:ascii="Arial" w:eastAsia="Times New Roman" w:hAnsi="Arial" w:cs="Arial"/>
          <w:b/>
          <w:szCs w:val="24"/>
        </w:rPr>
        <w:t>lot</w:t>
      </w:r>
      <w:r w:rsidRPr="00314D5B">
        <w:rPr>
          <w:rFonts w:ascii="Arial" w:eastAsia="Times New Roman" w:hAnsi="Arial" w:cs="Arial"/>
          <w:szCs w:val="24"/>
        </w:rPr>
        <w:t xml:space="preserve"> nor any deterioration in its condition, however caused, entitles the </w:t>
      </w:r>
      <w:r w:rsidRPr="00314D5B">
        <w:rPr>
          <w:rFonts w:ascii="Arial" w:eastAsia="Times New Roman" w:hAnsi="Arial" w:cs="Arial"/>
          <w:b/>
          <w:szCs w:val="24"/>
        </w:rPr>
        <w:t>buyer</w:t>
      </w:r>
      <w:r w:rsidRPr="00314D5B">
        <w:rPr>
          <w:rFonts w:ascii="Arial" w:eastAsia="Times New Roman" w:hAnsi="Arial" w:cs="Arial"/>
          <w:szCs w:val="24"/>
        </w:rPr>
        <w:t xml:space="preserve"> to any reduction in price, or to delay </w:t>
      </w:r>
      <w:r w:rsidRPr="00314D5B">
        <w:rPr>
          <w:rFonts w:ascii="Arial" w:eastAsia="Times New Roman" w:hAnsi="Arial" w:cs="Arial"/>
          <w:b/>
          <w:szCs w:val="24"/>
        </w:rPr>
        <w:t>completion</w:t>
      </w:r>
      <w:r w:rsidRPr="00314D5B">
        <w:rPr>
          <w:rFonts w:ascii="Arial" w:eastAsia="Times New Roman" w:hAnsi="Arial" w:cs="Arial"/>
          <w:szCs w:val="24"/>
        </w:rPr>
        <w:t>, or to refuse to complete.</w:t>
      </w:r>
    </w:p>
    <w:p w14:paraId="476618B0"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Section 47 of the Law of Property Act 1925 does not apply.</w:t>
      </w:r>
    </w:p>
    <w:p w14:paraId="32CDF4DA"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Unless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is already lawfully in occupation of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has no right to enter into occupation prior to</w:t>
      </w:r>
      <w:r w:rsidRPr="00314D5B">
        <w:rPr>
          <w:rFonts w:ascii="Arial" w:eastAsia="Times New Roman" w:hAnsi="Arial" w:cs="Arial"/>
          <w:b/>
          <w:bCs/>
          <w:szCs w:val="24"/>
        </w:rPr>
        <w:t xml:space="preserve"> completion</w:t>
      </w:r>
      <w:r w:rsidRPr="00314D5B">
        <w:rPr>
          <w:rFonts w:ascii="Arial" w:eastAsia="Times New Roman" w:hAnsi="Arial" w:cs="Arial"/>
          <w:szCs w:val="24"/>
        </w:rPr>
        <w:t>.</w:t>
      </w:r>
    </w:p>
    <w:p w14:paraId="22370BAA" w14:textId="77777777" w:rsidR="00314D5B" w:rsidRPr="00314D5B" w:rsidRDefault="00314D5B" w:rsidP="00314D5B">
      <w:pPr>
        <w:spacing w:after="0" w:line="360" w:lineRule="auto"/>
        <w:jc w:val="both"/>
        <w:rPr>
          <w:rFonts w:ascii="Arial" w:eastAsia="Times New Roman" w:hAnsi="Arial" w:cs="Arial"/>
          <w:szCs w:val="24"/>
        </w:rPr>
      </w:pPr>
    </w:p>
    <w:p w14:paraId="34C742A3" w14:textId="77777777" w:rsidR="00314D5B" w:rsidRPr="00314D5B" w:rsidRDefault="00314D5B" w:rsidP="00314D5B">
      <w:pPr>
        <w:numPr>
          <w:ilvl w:val="0"/>
          <w:numId w:val="12"/>
        </w:numPr>
        <w:spacing w:after="0" w:line="360" w:lineRule="auto"/>
        <w:jc w:val="both"/>
        <w:rPr>
          <w:rFonts w:ascii="Arial" w:eastAsia="Times New Roman" w:hAnsi="Arial" w:cs="Arial"/>
          <w:b/>
          <w:szCs w:val="24"/>
        </w:rPr>
      </w:pPr>
      <w:r w:rsidRPr="00314D5B">
        <w:rPr>
          <w:rFonts w:ascii="Arial" w:eastAsia="Times New Roman" w:hAnsi="Arial" w:cs="Arial"/>
          <w:b/>
          <w:bCs/>
          <w:szCs w:val="24"/>
        </w:rPr>
        <w:t>Title</w:t>
      </w:r>
      <w:r w:rsidRPr="00314D5B">
        <w:rPr>
          <w:rFonts w:ascii="Arial" w:eastAsia="Times New Roman" w:hAnsi="Arial" w:cs="Arial"/>
          <w:b/>
          <w:szCs w:val="24"/>
        </w:rPr>
        <w:t xml:space="preserve"> and identity</w:t>
      </w:r>
    </w:p>
    <w:p w14:paraId="5B5444CD"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Unless</w:t>
      </w:r>
      <w:r w:rsidRPr="00314D5B">
        <w:rPr>
          <w:rFonts w:ascii="Arial" w:eastAsia="Times New Roman" w:hAnsi="Arial" w:cs="Arial"/>
          <w:b/>
          <w:bCs/>
          <w:szCs w:val="24"/>
        </w:rPr>
        <w:t xml:space="preserve"> condition </w:t>
      </w:r>
      <w:r w:rsidRPr="00314D5B">
        <w:rPr>
          <w:rFonts w:ascii="Arial" w:eastAsia="Times New Roman" w:hAnsi="Arial" w:cs="Arial"/>
          <w:szCs w:val="24"/>
        </w:rPr>
        <w:t>4.2 applies,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accepts the title of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to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as at the</w:t>
      </w:r>
      <w:r w:rsidRPr="00314D5B">
        <w:rPr>
          <w:rFonts w:ascii="Arial" w:eastAsia="Times New Roman" w:hAnsi="Arial" w:cs="Arial"/>
          <w:b/>
          <w:bCs/>
          <w:szCs w:val="24"/>
        </w:rPr>
        <w:t xml:space="preserve"> contract date</w:t>
      </w:r>
      <w:r w:rsidRPr="00314D5B">
        <w:rPr>
          <w:rFonts w:ascii="Arial" w:eastAsia="Times New Roman" w:hAnsi="Arial" w:cs="Arial"/>
          <w:szCs w:val="24"/>
        </w:rPr>
        <w:t xml:space="preserve"> and may raise no requisition or objection except in relation to any matter that occurs after the</w:t>
      </w:r>
      <w:r w:rsidRPr="00314D5B">
        <w:rPr>
          <w:rFonts w:ascii="Arial" w:eastAsia="Times New Roman" w:hAnsi="Arial" w:cs="Arial"/>
          <w:b/>
          <w:bCs/>
          <w:szCs w:val="24"/>
        </w:rPr>
        <w:t xml:space="preserve"> contract date</w:t>
      </w:r>
      <w:r w:rsidRPr="00314D5B">
        <w:rPr>
          <w:rFonts w:ascii="Arial" w:eastAsia="Times New Roman" w:hAnsi="Arial" w:cs="Arial"/>
          <w:szCs w:val="24"/>
        </w:rPr>
        <w:t>.</w:t>
      </w:r>
    </w:p>
    <w:p w14:paraId="4AE0414B"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If any of the </w:t>
      </w:r>
      <w:r w:rsidRPr="00314D5B">
        <w:rPr>
          <w:rFonts w:ascii="Arial" w:eastAsia="Times New Roman" w:hAnsi="Arial" w:cs="Arial"/>
          <w:b/>
          <w:bCs/>
          <w:szCs w:val="24"/>
        </w:rPr>
        <w:t xml:space="preserve">documents </w:t>
      </w:r>
      <w:r w:rsidRPr="00314D5B">
        <w:rPr>
          <w:rFonts w:ascii="Arial" w:eastAsia="Times New Roman" w:hAnsi="Arial" w:cs="Arial"/>
          <w:bCs/>
          <w:szCs w:val="24"/>
        </w:rPr>
        <w:t xml:space="preserve">is </w:t>
      </w:r>
      <w:r w:rsidRPr="00314D5B">
        <w:rPr>
          <w:rFonts w:ascii="Arial" w:eastAsia="Times New Roman" w:hAnsi="Arial" w:cs="Arial"/>
          <w:szCs w:val="24"/>
        </w:rPr>
        <w:t xml:space="preserve">not made available before the </w:t>
      </w:r>
      <w:r w:rsidRPr="00314D5B">
        <w:rPr>
          <w:rFonts w:ascii="Arial" w:eastAsia="Times New Roman" w:hAnsi="Arial" w:cs="Arial"/>
          <w:b/>
          <w:bCs/>
          <w:szCs w:val="24"/>
        </w:rPr>
        <w:t xml:space="preserve">auction </w:t>
      </w:r>
      <w:r w:rsidRPr="00314D5B">
        <w:rPr>
          <w:rFonts w:ascii="Arial" w:eastAsia="Times New Roman" w:hAnsi="Arial" w:cs="Arial"/>
          <w:szCs w:val="24"/>
        </w:rPr>
        <w:t>the following provisions apply:</w:t>
      </w:r>
    </w:p>
    <w:p w14:paraId="1835A567"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may raise no requisition on or objection to any of the </w:t>
      </w:r>
      <w:r w:rsidRPr="00314D5B">
        <w:rPr>
          <w:rFonts w:ascii="Arial" w:eastAsia="Times New Roman" w:hAnsi="Arial" w:cs="Arial"/>
          <w:b/>
          <w:szCs w:val="24"/>
        </w:rPr>
        <w:t xml:space="preserve">documents </w:t>
      </w:r>
      <w:r w:rsidRPr="00314D5B">
        <w:rPr>
          <w:rFonts w:ascii="Arial" w:eastAsia="Times New Roman" w:hAnsi="Arial" w:cs="Arial"/>
          <w:szCs w:val="24"/>
        </w:rPr>
        <w:t>that is made available before the auction.</w:t>
      </w:r>
    </w:p>
    <w:p w14:paraId="5D171B03"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registered land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is to give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of the</w:t>
      </w:r>
      <w:r w:rsidRPr="00314D5B">
        <w:rPr>
          <w:rFonts w:ascii="Arial" w:eastAsia="Times New Roman" w:hAnsi="Arial" w:cs="Arial"/>
          <w:b/>
          <w:bCs/>
          <w:szCs w:val="24"/>
        </w:rPr>
        <w:t xml:space="preserve"> contract date</w:t>
      </w:r>
      <w:r w:rsidRPr="00314D5B">
        <w:rPr>
          <w:rFonts w:ascii="Arial" w:eastAsia="Times New Roman" w:hAnsi="Arial" w:cs="Arial"/>
          <w:szCs w:val="24"/>
        </w:rPr>
        <w:t xml:space="preserve"> an official copy of the entries on the register and title plan, and where noted on the register, of all documents subject to which the</w:t>
      </w:r>
      <w:r w:rsidRPr="00314D5B">
        <w:rPr>
          <w:rFonts w:ascii="Arial" w:eastAsia="Times New Roman" w:hAnsi="Arial" w:cs="Arial"/>
          <w:b/>
          <w:bCs/>
          <w:szCs w:val="24"/>
        </w:rPr>
        <w:t xml:space="preserve"> lot </w:t>
      </w:r>
      <w:r w:rsidRPr="00314D5B">
        <w:rPr>
          <w:rFonts w:ascii="Arial" w:eastAsia="Times New Roman" w:hAnsi="Arial" w:cs="Arial"/>
          <w:bCs/>
          <w:szCs w:val="24"/>
        </w:rPr>
        <w:t>is being sold.</w:t>
      </w:r>
    </w:p>
    <w:p w14:paraId="5A741D93"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not registered land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is to give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an abstract or epitome of title starting from the root of title mentioned in the</w:t>
      </w:r>
      <w:r w:rsidRPr="00314D5B">
        <w:rPr>
          <w:rFonts w:ascii="Arial" w:eastAsia="Times New Roman" w:hAnsi="Arial" w:cs="Arial"/>
          <w:b/>
          <w:bCs/>
          <w:szCs w:val="24"/>
        </w:rPr>
        <w:t xml:space="preserve"> special conditions </w:t>
      </w:r>
      <w:r w:rsidRPr="00314D5B">
        <w:rPr>
          <w:rFonts w:ascii="Arial" w:eastAsia="Times New Roman" w:hAnsi="Arial" w:cs="Arial"/>
          <w:szCs w:val="24"/>
        </w:rPr>
        <w:t>(or, if none is mentioned, a good root of title more than fifteen years old) and must produce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the original or an examined copy of every relevant</w:t>
      </w:r>
      <w:r w:rsidRPr="00314D5B">
        <w:rPr>
          <w:rFonts w:ascii="Arial" w:eastAsia="Times New Roman" w:hAnsi="Arial" w:cs="Arial"/>
          <w:b/>
          <w:bCs/>
          <w:szCs w:val="24"/>
        </w:rPr>
        <w:t xml:space="preserve"> document</w:t>
      </w:r>
      <w:r w:rsidRPr="00314D5B">
        <w:rPr>
          <w:rFonts w:ascii="Arial" w:eastAsia="Times New Roman" w:hAnsi="Arial" w:cs="Arial"/>
          <w:bCs/>
          <w:szCs w:val="24"/>
        </w:rPr>
        <w:t>.</w:t>
      </w:r>
    </w:p>
    <w:p w14:paraId="339F884A"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bCs/>
          <w:szCs w:val="24"/>
        </w:rPr>
        <w:t>If title is in the course of registration, title is to consist of certified copies of:</w:t>
      </w:r>
    </w:p>
    <w:p w14:paraId="0A3C4A57" w14:textId="77777777" w:rsidR="00314D5B" w:rsidRPr="00314D5B" w:rsidRDefault="00314D5B" w:rsidP="00314D5B">
      <w:pPr>
        <w:numPr>
          <w:ilvl w:val="3"/>
          <w:numId w:val="12"/>
        </w:numPr>
        <w:spacing w:after="0" w:line="360" w:lineRule="auto"/>
        <w:jc w:val="both"/>
        <w:rPr>
          <w:rFonts w:ascii="Arial" w:eastAsia="Times New Roman" w:hAnsi="Arial" w:cs="Arial"/>
          <w:szCs w:val="24"/>
        </w:rPr>
      </w:pPr>
      <w:r w:rsidRPr="00314D5B">
        <w:rPr>
          <w:rFonts w:ascii="Arial" w:eastAsia="Times New Roman" w:hAnsi="Arial" w:cs="Arial"/>
          <w:bCs/>
          <w:szCs w:val="24"/>
        </w:rPr>
        <w:t>the application for registration of title made to the land registry;</w:t>
      </w:r>
    </w:p>
    <w:p w14:paraId="45FC9BB6" w14:textId="77777777" w:rsidR="00314D5B" w:rsidRPr="00314D5B" w:rsidRDefault="00314D5B" w:rsidP="00314D5B">
      <w:pPr>
        <w:numPr>
          <w:ilvl w:val="3"/>
          <w:numId w:val="12"/>
        </w:numPr>
        <w:spacing w:after="0" w:line="360" w:lineRule="auto"/>
        <w:jc w:val="both"/>
        <w:rPr>
          <w:rFonts w:ascii="Arial" w:eastAsia="Times New Roman" w:hAnsi="Arial" w:cs="Arial"/>
          <w:szCs w:val="24"/>
        </w:rPr>
      </w:pPr>
      <w:r w:rsidRPr="00314D5B">
        <w:rPr>
          <w:rFonts w:ascii="Arial" w:eastAsia="Times New Roman" w:hAnsi="Arial" w:cs="Arial"/>
          <w:bCs/>
          <w:szCs w:val="24"/>
        </w:rPr>
        <w:t xml:space="preserve">the </w:t>
      </w:r>
      <w:r w:rsidRPr="00314D5B">
        <w:rPr>
          <w:rFonts w:ascii="Arial" w:eastAsia="Times New Roman" w:hAnsi="Arial" w:cs="Arial"/>
          <w:b/>
          <w:bCs/>
          <w:szCs w:val="24"/>
        </w:rPr>
        <w:t>documents</w:t>
      </w:r>
      <w:r w:rsidRPr="00314D5B">
        <w:rPr>
          <w:rFonts w:ascii="Arial" w:eastAsia="Times New Roman" w:hAnsi="Arial" w:cs="Arial"/>
          <w:bCs/>
          <w:szCs w:val="24"/>
        </w:rPr>
        <w:t xml:space="preserve"> accompanying that application;</w:t>
      </w:r>
    </w:p>
    <w:p w14:paraId="06EE6020" w14:textId="77777777" w:rsidR="00314D5B" w:rsidRPr="00314D5B" w:rsidRDefault="00314D5B" w:rsidP="00314D5B">
      <w:pPr>
        <w:numPr>
          <w:ilvl w:val="3"/>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evidence that all applicable stamp duty land tax relating to that application has been paid; and</w:t>
      </w:r>
    </w:p>
    <w:p w14:paraId="01EA5849" w14:textId="77777777" w:rsidR="00314D5B" w:rsidRPr="00314D5B" w:rsidRDefault="00314D5B" w:rsidP="00314D5B">
      <w:pPr>
        <w:numPr>
          <w:ilvl w:val="3"/>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a letter under which the </w:t>
      </w:r>
      <w:r w:rsidRPr="00314D5B">
        <w:rPr>
          <w:rFonts w:ascii="Arial" w:eastAsia="Times New Roman" w:hAnsi="Arial" w:cs="Arial"/>
          <w:b/>
          <w:szCs w:val="24"/>
        </w:rPr>
        <w:t>seller</w:t>
      </w:r>
      <w:r w:rsidRPr="00314D5B">
        <w:rPr>
          <w:rFonts w:ascii="Arial" w:eastAsia="Times New Roman" w:hAnsi="Arial" w:cs="Arial"/>
          <w:szCs w:val="24"/>
        </w:rPr>
        <w:t xml:space="preserve"> or its conveyancer agrees to use all reasonable endeavours to answer any requisitions raised by the land registry and to instruct the land registry to send the completed registration documents to the </w:t>
      </w:r>
      <w:r w:rsidRPr="00314D5B">
        <w:rPr>
          <w:rFonts w:ascii="Arial" w:eastAsia="Times New Roman" w:hAnsi="Arial" w:cs="Arial"/>
          <w:b/>
          <w:szCs w:val="24"/>
        </w:rPr>
        <w:t>buyer</w:t>
      </w:r>
      <w:r w:rsidRPr="00314D5B">
        <w:rPr>
          <w:rFonts w:ascii="Arial" w:eastAsia="Times New Roman" w:hAnsi="Arial" w:cs="Arial"/>
          <w:szCs w:val="24"/>
        </w:rPr>
        <w:t>.</w:t>
      </w:r>
    </w:p>
    <w:p w14:paraId="1649A5E4"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szCs w:val="24"/>
        </w:rPr>
        <w:t xml:space="preserve">buyer </w:t>
      </w:r>
      <w:r w:rsidRPr="00314D5B">
        <w:rPr>
          <w:rFonts w:ascii="Arial" w:eastAsia="Times New Roman" w:hAnsi="Arial" w:cs="Arial"/>
          <w:szCs w:val="24"/>
        </w:rPr>
        <w:t xml:space="preserve">has no right to object to or make requisitions on any title information more than seven </w:t>
      </w:r>
      <w:r w:rsidRPr="00314D5B">
        <w:rPr>
          <w:rFonts w:ascii="Arial" w:eastAsia="Times New Roman" w:hAnsi="Arial" w:cs="Arial"/>
          <w:b/>
          <w:szCs w:val="24"/>
        </w:rPr>
        <w:t xml:space="preserve">business days </w:t>
      </w:r>
      <w:r w:rsidRPr="00314D5B">
        <w:rPr>
          <w:rFonts w:ascii="Arial" w:eastAsia="Times New Roman" w:hAnsi="Arial" w:cs="Arial"/>
          <w:szCs w:val="24"/>
        </w:rPr>
        <w:t xml:space="preserve">after that information has been given to the </w:t>
      </w:r>
      <w:r w:rsidRPr="00314D5B">
        <w:rPr>
          <w:rFonts w:ascii="Arial" w:eastAsia="Times New Roman" w:hAnsi="Arial" w:cs="Arial"/>
          <w:b/>
          <w:szCs w:val="24"/>
        </w:rPr>
        <w:t>buyer</w:t>
      </w:r>
      <w:r w:rsidRPr="00314D5B">
        <w:rPr>
          <w:rFonts w:ascii="Arial" w:eastAsia="Times New Roman" w:hAnsi="Arial" w:cs="Arial"/>
          <w:szCs w:val="24"/>
        </w:rPr>
        <w:t>.</w:t>
      </w:r>
    </w:p>
    <w:p w14:paraId="226DC63E"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Unless otherwise stated in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sells with limited guarantee except that (and the </w:t>
      </w:r>
      <w:r w:rsidRPr="00314D5B">
        <w:rPr>
          <w:rFonts w:ascii="Arial" w:eastAsia="Times New Roman" w:hAnsi="Arial" w:cs="Arial"/>
          <w:b/>
          <w:szCs w:val="24"/>
        </w:rPr>
        <w:t>transfer</w:t>
      </w:r>
      <w:r w:rsidRPr="00314D5B">
        <w:rPr>
          <w:rFonts w:ascii="Arial" w:eastAsia="Times New Roman" w:hAnsi="Arial" w:cs="Arial"/>
          <w:szCs w:val="24"/>
        </w:rPr>
        <w:t xml:space="preserve"> shall so provide):</w:t>
      </w:r>
    </w:p>
    <w:p w14:paraId="685AFBA8"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 covenant set out in section 3 of the Law of Property (Miscellaneous Provisions) Act 1994 shall not extend to matters recorded in registers open to public inspection; these are to be treated as within the actual knowledge of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and</w:t>
      </w:r>
    </w:p>
    <w:p w14:paraId="057552A6"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 covenant set out in section 4 of the Law of Property (Miscellaneous Provisions) Act 1994 shall not extend to any condition or tenant’s obligation relating to the state or condition of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where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leasehold property.</w:t>
      </w:r>
    </w:p>
    <w:p w14:paraId="00F04C07"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szCs w:val="24"/>
        </w:rPr>
        <w:t xml:space="preserve">transfer </w:t>
      </w:r>
      <w:r w:rsidRPr="00314D5B">
        <w:rPr>
          <w:rFonts w:ascii="Arial" w:eastAsia="Times New Roman" w:hAnsi="Arial" w:cs="Arial"/>
          <w:szCs w:val="24"/>
        </w:rPr>
        <w:t xml:space="preserve">is to have effect as if expressly subject to all matters subject to which the </w:t>
      </w:r>
      <w:r w:rsidRPr="00314D5B">
        <w:rPr>
          <w:rFonts w:ascii="Arial" w:eastAsia="Times New Roman" w:hAnsi="Arial" w:cs="Arial"/>
          <w:b/>
          <w:szCs w:val="24"/>
        </w:rPr>
        <w:t xml:space="preserve">lot </w:t>
      </w:r>
      <w:r w:rsidRPr="00314D5B">
        <w:rPr>
          <w:rFonts w:ascii="Arial" w:eastAsia="Times New Roman" w:hAnsi="Arial" w:cs="Arial"/>
          <w:szCs w:val="24"/>
        </w:rPr>
        <w:t xml:space="preserve">is sold under the </w:t>
      </w:r>
      <w:r w:rsidRPr="00314D5B">
        <w:rPr>
          <w:rFonts w:ascii="Arial" w:eastAsia="Times New Roman" w:hAnsi="Arial" w:cs="Arial"/>
          <w:b/>
          <w:szCs w:val="24"/>
        </w:rPr>
        <w:t>contract</w:t>
      </w:r>
      <w:r w:rsidRPr="00314D5B">
        <w:rPr>
          <w:rFonts w:ascii="Arial" w:eastAsia="Times New Roman" w:hAnsi="Arial" w:cs="Arial"/>
          <w:szCs w:val="24"/>
        </w:rPr>
        <w:t>.</w:t>
      </w:r>
      <w:r w:rsidRPr="00314D5B">
        <w:rPr>
          <w:rFonts w:ascii="Arial" w:eastAsia="Times New Roman" w:hAnsi="Arial" w:cs="Arial"/>
          <w:b/>
          <w:szCs w:val="24"/>
        </w:rPr>
        <w:t xml:space="preserve"> </w:t>
      </w:r>
    </w:p>
    <w:p w14:paraId="1DA151FB"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does not have to produce, nor may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object to or make a requisition in relation to, any prior or superior title even if it is referred to in the</w:t>
      </w:r>
      <w:r w:rsidRPr="00314D5B">
        <w:rPr>
          <w:rFonts w:ascii="Arial" w:eastAsia="Times New Roman" w:hAnsi="Arial" w:cs="Arial"/>
          <w:b/>
          <w:bCs/>
          <w:szCs w:val="24"/>
        </w:rPr>
        <w:t xml:space="preserve"> documents</w:t>
      </w:r>
      <w:r w:rsidRPr="00314D5B">
        <w:rPr>
          <w:rFonts w:ascii="Arial" w:eastAsia="Times New Roman" w:hAnsi="Arial" w:cs="Arial"/>
          <w:szCs w:val="24"/>
        </w:rPr>
        <w:t>.</w:t>
      </w:r>
    </w:p>
    <w:p w14:paraId="50D2CED2" w14:textId="77777777" w:rsidR="00314D5B" w:rsidRPr="00314D5B" w:rsidRDefault="00314D5B" w:rsidP="00314D5B">
      <w:pPr>
        <w:numPr>
          <w:ilvl w:val="1"/>
          <w:numId w:val="12"/>
        </w:numPr>
        <w:spacing w:after="0" w:line="360" w:lineRule="auto"/>
        <w:jc w:val="both"/>
        <w:rPr>
          <w:rFonts w:ascii="Arial" w:eastAsia="Times New Roman" w:hAnsi="Arial" w:cs="Arial"/>
        </w:rPr>
      </w:pPr>
      <w:r w:rsidRPr="00314D5B">
        <w:rPr>
          <w:rFonts w:ascii="Arial" w:eastAsia="Times New Roman" w:hAnsi="Arial" w:cs="Arial"/>
          <w:lang w:eastAsia="en-GB"/>
        </w:rPr>
        <w:t xml:space="preserve">The </w:t>
      </w:r>
      <w:r w:rsidRPr="00314D5B">
        <w:rPr>
          <w:rFonts w:ascii="Arial" w:eastAsia="Times New Roman" w:hAnsi="Arial" w:cs="Arial"/>
          <w:b/>
          <w:bCs/>
          <w:lang w:eastAsia="en-GB"/>
        </w:rPr>
        <w:t xml:space="preserve">seller </w:t>
      </w:r>
      <w:r w:rsidRPr="00314D5B">
        <w:rPr>
          <w:rFonts w:ascii="Arial" w:eastAsia="Times New Roman" w:hAnsi="Arial" w:cs="Arial"/>
          <w:lang w:eastAsia="en-GB"/>
        </w:rPr>
        <w:t xml:space="preserve">(and, if relevant, the </w:t>
      </w:r>
      <w:r w:rsidRPr="00314D5B">
        <w:rPr>
          <w:rFonts w:ascii="Arial" w:eastAsia="Times New Roman" w:hAnsi="Arial" w:cs="Arial"/>
          <w:b/>
          <w:bCs/>
          <w:lang w:eastAsia="en-GB"/>
        </w:rPr>
        <w:t>buyer</w:t>
      </w:r>
      <w:r w:rsidRPr="00314D5B">
        <w:rPr>
          <w:rFonts w:ascii="Arial" w:eastAsia="Times New Roman" w:hAnsi="Arial" w:cs="Arial"/>
          <w:lang w:eastAsia="en-GB"/>
        </w:rPr>
        <w:t xml:space="preserve">) must produce to each other such confirmation of, or evidence of, their identity and that of their mortgagees and attorneys (if any) as is necessary for the other to be able to comply with applicable Land Registry Rules when making application for registration of the transaction to which the </w:t>
      </w:r>
      <w:r w:rsidRPr="00314D5B">
        <w:rPr>
          <w:rFonts w:ascii="Arial" w:eastAsia="Times New Roman" w:hAnsi="Arial" w:cs="Arial"/>
          <w:b/>
          <w:bCs/>
          <w:lang w:eastAsia="en-GB"/>
        </w:rPr>
        <w:t xml:space="preserve">conditions </w:t>
      </w:r>
      <w:r w:rsidRPr="00314D5B">
        <w:rPr>
          <w:rFonts w:ascii="Arial" w:eastAsia="Times New Roman" w:hAnsi="Arial" w:cs="Arial"/>
          <w:lang w:eastAsia="en-GB"/>
        </w:rPr>
        <w:t>apply.</w:t>
      </w:r>
    </w:p>
    <w:p w14:paraId="42551BF4" w14:textId="77777777" w:rsidR="00314D5B" w:rsidRPr="00314D5B" w:rsidRDefault="00314D5B" w:rsidP="00314D5B">
      <w:pPr>
        <w:spacing w:after="0" w:line="360" w:lineRule="auto"/>
        <w:ind w:left="567"/>
        <w:jc w:val="both"/>
        <w:rPr>
          <w:rFonts w:ascii="Arial" w:eastAsia="Times New Roman" w:hAnsi="Arial" w:cs="Arial"/>
          <w:szCs w:val="24"/>
        </w:rPr>
      </w:pPr>
    </w:p>
    <w:p w14:paraId="561E30B6" w14:textId="77777777" w:rsidR="00314D5B" w:rsidRPr="00314D5B" w:rsidRDefault="00314D5B" w:rsidP="00314D5B">
      <w:pPr>
        <w:numPr>
          <w:ilvl w:val="0"/>
          <w:numId w:val="12"/>
        </w:numPr>
        <w:spacing w:after="0" w:line="360" w:lineRule="auto"/>
        <w:jc w:val="both"/>
        <w:rPr>
          <w:rFonts w:ascii="Arial" w:eastAsia="Times New Roman" w:hAnsi="Arial" w:cs="Arial"/>
          <w:b/>
          <w:bCs/>
          <w:szCs w:val="24"/>
        </w:rPr>
      </w:pPr>
      <w:r w:rsidRPr="00314D5B">
        <w:rPr>
          <w:rFonts w:ascii="Arial" w:eastAsia="Times New Roman" w:hAnsi="Arial" w:cs="Arial"/>
          <w:b/>
          <w:bCs/>
          <w:szCs w:val="24"/>
        </w:rPr>
        <w:t>Transfer</w:t>
      </w:r>
    </w:p>
    <w:p w14:paraId="5F3FA47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Unless a form of</w:t>
      </w:r>
      <w:r w:rsidRPr="00314D5B">
        <w:rPr>
          <w:rFonts w:ascii="Arial" w:eastAsia="Times New Roman" w:hAnsi="Arial" w:cs="Arial"/>
          <w:b/>
          <w:bCs/>
          <w:szCs w:val="24"/>
        </w:rPr>
        <w:t xml:space="preserve"> transfer</w:t>
      </w:r>
      <w:r w:rsidRPr="00314D5B">
        <w:rPr>
          <w:rFonts w:ascii="Arial" w:eastAsia="Times New Roman" w:hAnsi="Arial" w:cs="Arial"/>
          <w:szCs w:val="24"/>
        </w:rPr>
        <w:t xml:space="preserve"> is prescribed by the</w:t>
      </w:r>
      <w:r w:rsidRPr="00314D5B">
        <w:rPr>
          <w:rFonts w:ascii="Arial" w:eastAsia="Times New Roman" w:hAnsi="Arial" w:cs="Arial"/>
          <w:b/>
          <w:bCs/>
          <w:szCs w:val="24"/>
        </w:rPr>
        <w:t xml:space="preserve"> special conditions</w:t>
      </w:r>
      <w:r w:rsidRPr="00314D5B">
        <w:rPr>
          <w:rFonts w:ascii="Arial" w:eastAsia="Times New Roman" w:hAnsi="Arial" w:cs="Arial"/>
          <w:bCs/>
          <w:szCs w:val="24"/>
        </w:rPr>
        <w:t>:</w:t>
      </w:r>
    </w:p>
    <w:p w14:paraId="2796183E"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supply a draft</w:t>
      </w:r>
      <w:r w:rsidRPr="00314D5B">
        <w:rPr>
          <w:rFonts w:ascii="Arial" w:eastAsia="Times New Roman" w:hAnsi="Arial" w:cs="Arial"/>
          <w:b/>
          <w:bCs/>
          <w:szCs w:val="24"/>
        </w:rPr>
        <w:t xml:space="preserve"> transfer</w:t>
      </w:r>
      <w:r w:rsidRPr="00314D5B">
        <w:rPr>
          <w:rFonts w:ascii="Arial" w:eastAsia="Times New Roman" w:hAnsi="Arial" w:cs="Arial"/>
          <w:szCs w:val="24"/>
        </w:rPr>
        <w:t xml:space="preserve">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at least ten </w:t>
      </w:r>
      <w:r w:rsidRPr="00314D5B">
        <w:rPr>
          <w:rFonts w:ascii="Arial" w:eastAsia="Times New Roman" w:hAnsi="Arial" w:cs="Arial"/>
          <w:b/>
          <w:bCs/>
          <w:szCs w:val="24"/>
        </w:rPr>
        <w:t>business days</w:t>
      </w:r>
      <w:r w:rsidRPr="00314D5B">
        <w:rPr>
          <w:rFonts w:ascii="Arial" w:eastAsia="Times New Roman" w:hAnsi="Arial" w:cs="Arial"/>
          <w:szCs w:val="24"/>
        </w:rPr>
        <w:t xml:space="preserve"> before the</w:t>
      </w:r>
      <w:r w:rsidRPr="00314D5B">
        <w:rPr>
          <w:rFonts w:ascii="Arial" w:eastAsia="Times New Roman" w:hAnsi="Arial" w:cs="Arial"/>
          <w:b/>
          <w:bCs/>
          <w:szCs w:val="24"/>
        </w:rPr>
        <w:t xml:space="preserve"> agreed completion date</w:t>
      </w:r>
      <w:r w:rsidRPr="00314D5B">
        <w:rPr>
          <w:rFonts w:ascii="Arial" w:eastAsia="Times New Roman" w:hAnsi="Arial" w:cs="Arial"/>
          <w:szCs w:val="24"/>
        </w:rPr>
        <w:t xml:space="preserve"> and the engrossment (signed as a deed by the </w:t>
      </w:r>
      <w:r w:rsidRPr="00314D5B">
        <w:rPr>
          <w:rFonts w:ascii="Arial" w:eastAsia="Times New Roman" w:hAnsi="Arial" w:cs="Arial"/>
          <w:b/>
          <w:bCs/>
          <w:szCs w:val="24"/>
        </w:rPr>
        <w:t xml:space="preserve">buyer </w:t>
      </w:r>
      <w:r w:rsidRPr="00314D5B">
        <w:rPr>
          <w:rFonts w:ascii="Arial" w:eastAsia="Times New Roman" w:hAnsi="Arial" w:cs="Arial"/>
          <w:szCs w:val="24"/>
        </w:rPr>
        <w:t xml:space="preserve">if </w:t>
      </w:r>
      <w:r w:rsidRPr="00314D5B">
        <w:rPr>
          <w:rFonts w:ascii="Arial" w:eastAsia="Times New Roman" w:hAnsi="Arial" w:cs="Arial"/>
          <w:b/>
          <w:bCs/>
          <w:szCs w:val="24"/>
        </w:rPr>
        <w:t xml:space="preserve">condition </w:t>
      </w:r>
      <w:r w:rsidRPr="00314D5B">
        <w:rPr>
          <w:rFonts w:ascii="Arial" w:eastAsia="Times New Roman" w:hAnsi="Arial" w:cs="Arial"/>
          <w:szCs w:val="24"/>
        </w:rPr>
        <w:t>5.2 applies)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before that date or (if later) two</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after the draft has been approved by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w:t>
      </w:r>
    </w:p>
    <w:p w14:paraId="442CCB47"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approve or revise the draft</w:t>
      </w:r>
      <w:r w:rsidRPr="00314D5B">
        <w:rPr>
          <w:rFonts w:ascii="Arial" w:eastAsia="Times New Roman" w:hAnsi="Arial" w:cs="Arial"/>
          <w:b/>
          <w:bCs/>
          <w:szCs w:val="24"/>
        </w:rPr>
        <w:t xml:space="preserve"> transfer</w:t>
      </w:r>
      <w:r w:rsidRPr="00314D5B">
        <w:rPr>
          <w:rFonts w:ascii="Arial" w:eastAsia="Times New Roman" w:hAnsi="Arial" w:cs="Arial"/>
          <w:szCs w:val="24"/>
        </w:rPr>
        <w:t xml:space="preserve">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of receiving it from the</w:t>
      </w:r>
      <w:r w:rsidRPr="00314D5B">
        <w:rPr>
          <w:rFonts w:ascii="Arial" w:eastAsia="Times New Roman" w:hAnsi="Arial" w:cs="Arial"/>
          <w:b/>
          <w:bCs/>
          <w:szCs w:val="24"/>
        </w:rPr>
        <w:t xml:space="preserve"> buyer</w:t>
      </w:r>
      <w:r w:rsidRPr="00314D5B">
        <w:rPr>
          <w:rFonts w:ascii="Arial" w:eastAsia="Times New Roman" w:hAnsi="Arial" w:cs="Arial"/>
          <w:szCs w:val="24"/>
        </w:rPr>
        <w:t>.</w:t>
      </w:r>
    </w:p>
    <w:p w14:paraId="057F4AF2"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remains liable in any respect in relation to the</w:t>
      </w:r>
      <w:r w:rsidRPr="00314D5B">
        <w:rPr>
          <w:rFonts w:ascii="Arial" w:eastAsia="Times New Roman" w:hAnsi="Arial" w:cs="Arial"/>
          <w:b/>
          <w:bCs/>
          <w:szCs w:val="24"/>
        </w:rPr>
        <w:t xml:space="preserve"> lot </w:t>
      </w:r>
      <w:r w:rsidRPr="00314D5B">
        <w:rPr>
          <w:rFonts w:ascii="Arial" w:eastAsia="Times New Roman" w:hAnsi="Arial" w:cs="Arial"/>
          <w:szCs w:val="24"/>
        </w:rPr>
        <w:t>(or a</w:t>
      </w:r>
      <w:r w:rsidRPr="00314D5B">
        <w:rPr>
          <w:rFonts w:ascii="Arial" w:eastAsia="Times New Roman" w:hAnsi="Arial" w:cs="Arial"/>
          <w:b/>
          <w:bCs/>
          <w:szCs w:val="24"/>
        </w:rPr>
        <w:t xml:space="preserve"> tenancy</w:t>
      </w:r>
      <w:r w:rsidRPr="00314D5B">
        <w:rPr>
          <w:rFonts w:ascii="Arial" w:eastAsia="Times New Roman" w:hAnsi="Arial" w:cs="Arial"/>
          <w:szCs w:val="24"/>
        </w:rPr>
        <w:t>) following</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is specifically to covenant in the</w:t>
      </w:r>
      <w:r w:rsidRPr="00314D5B">
        <w:rPr>
          <w:rFonts w:ascii="Arial" w:eastAsia="Times New Roman" w:hAnsi="Arial" w:cs="Arial"/>
          <w:b/>
          <w:bCs/>
          <w:szCs w:val="24"/>
        </w:rPr>
        <w:t xml:space="preserve"> transfer</w:t>
      </w:r>
      <w:r w:rsidRPr="00314D5B">
        <w:rPr>
          <w:rFonts w:ascii="Arial" w:eastAsia="Times New Roman" w:hAnsi="Arial" w:cs="Arial"/>
          <w:szCs w:val="24"/>
        </w:rPr>
        <w:t xml:space="preserve"> to indemnify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against that liability.</w:t>
      </w:r>
    </w:p>
    <w:p w14:paraId="7F6AEBD2"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cannot be required to</w:t>
      </w:r>
      <w:r w:rsidRPr="00314D5B">
        <w:rPr>
          <w:rFonts w:ascii="Arial" w:eastAsia="Times New Roman" w:hAnsi="Arial" w:cs="Arial"/>
          <w:b/>
          <w:bCs/>
          <w:szCs w:val="24"/>
        </w:rPr>
        <w:t xml:space="preserve"> transfer</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to anyone other than the</w:t>
      </w:r>
      <w:r w:rsidRPr="00314D5B">
        <w:rPr>
          <w:rFonts w:ascii="Arial" w:eastAsia="Times New Roman" w:hAnsi="Arial" w:cs="Arial"/>
          <w:b/>
          <w:bCs/>
          <w:szCs w:val="24"/>
        </w:rPr>
        <w:t xml:space="preserve"> buyer</w:t>
      </w:r>
      <w:r w:rsidRPr="00314D5B">
        <w:rPr>
          <w:rFonts w:ascii="Arial" w:eastAsia="Times New Roman" w:hAnsi="Arial" w:cs="Arial"/>
          <w:szCs w:val="24"/>
        </w:rPr>
        <w:t>, or by more than one</w:t>
      </w:r>
      <w:r w:rsidRPr="00314D5B">
        <w:rPr>
          <w:rFonts w:ascii="Arial" w:eastAsia="Times New Roman" w:hAnsi="Arial" w:cs="Arial"/>
          <w:b/>
          <w:bCs/>
          <w:szCs w:val="24"/>
        </w:rPr>
        <w:t xml:space="preserve"> transfer</w:t>
      </w:r>
      <w:r w:rsidRPr="00314D5B">
        <w:rPr>
          <w:rFonts w:ascii="Arial" w:eastAsia="Times New Roman" w:hAnsi="Arial" w:cs="Arial"/>
          <w:szCs w:val="24"/>
        </w:rPr>
        <w:t>.</w:t>
      </w:r>
    </w:p>
    <w:p w14:paraId="43E5C330" w14:textId="77777777" w:rsidR="00314D5B" w:rsidRPr="00314D5B" w:rsidRDefault="00314D5B" w:rsidP="00314D5B">
      <w:pPr>
        <w:spacing w:after="0" w:line="360" w:lineRule="auto"/>
        <w:ind w:left="567"/>
        <w:jc w:val="both"/>
        <w:rPr>
          <w:rFonts w:ascii="Arial" w:eastAsia="Times New Roman" w:hAnsi="Arial" w:cs="Arial"/>
          <w:szCs w:val="24"/>
        </w:rPr>
      </w:pPr>
    </w:p>
    <w:p w14:paraId="607DD17E"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Completion</w:t>
      </w:r>
    </w:p>
    <w:p w14:paraId="55DAAC6F"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Completion</w:t>
      </w:r>
      <w:r w:rsidRPr="00314D5B">
        <w:rPr>
          <w:rFonts w:ascii="Arial" w:eastAsia="Times New Roman" w:hAnsi="Arial" w:cs="Arial"/>
          <w:szCs w:val="24"/>
        </w:rPr>
        <w:t xml:space="preserve"> is to take place at the offices of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conveyancer, or where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reasonably require, on the </w:t>
      </w:r>
      <w:r w:rsidRPr="00314D5B">
        <w:rPr>
          <w:rFonts w:ascii="Arial" w:eastAsia="Times New Roman" w:hAnsi="Arial" w:cs="Arial"/>
          <w:b/>
          <w:szCs w:val="24"/>
        </w:rPr>
        <w:t xml:space="preserve">agreed completion </w:t>
      </w:r>
      <w:r w:rsidRPr="00314D5B">
        <w:rPr>
          <w:rFonts w:ascii="Arial" w:eastAsia="Times New Roman" w:hAnsi="Arial" w:cs="Arial"/>
          <w:szCs w:val="24"/>
        </w:rPr>
        <w:t>date. The seller can only be required to complete on a</w:t>
      </w:r>
      <w:r w:rsidRPr="00314D5B">
        <w:rPr>
          <w:rFonts w:ascii="Arial" w:eastAsia="Times New Roman" w:hAnsi="Arial" w:cs="Arial"/>
          <w:b/>
          <w:bCs/>
          <w:szCs w:val="24"/>
        </w:rPr>
        <w:t xml:space="preserve"> business day</w:t>
      </w:r>
      <w:r w:rsidRPr="00314D5B">
        <w:rPr>
          <w:rFonts w:ascii="Arial" w:eastAsia="Times New Roman" w:hAnsi="Arial" w:cs="Arial"/>
          <w:szCs w:val="24"/>
        </w:rPr>
        <w:t xml:space="preserve"> between the hours of 0930 and 1700.</w:t>
      </w:r>
    </w:p>
    <w:p w14:paraId="4115FA1D"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 amount payable on</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is the balance of the</w:t>
      </w:r>
      <w:r w:rsidRPr="00314D5B">
        <w:rPr>
          <w:rFonts w:ascii="Arial" w:eastAsia="Times New Roman" w:hAnsi="Arial" w:cs="Arial"/>
          <w:b/>
          <w:bCs/>
          <w:szCs w:val="24"/>
        </w:rPr>
        <w:t xml:space="preserve"> price</w:t>
      </w:r>
      <w:r w:rsidRPr="00314D5B">
        <w:rPr>
          <w:rFonts w:ascii="Arial" w:eastAsia="Times New Roman" w:hAnsi="Arial" w:cs="Arial"/>
          <w:szCs w:val="24"/>
        </w:rPr>
        <w:t xml:space="preserve"> adjusted to take account of apportionments plus (if applicable) </w:t>
      </w:r>
      <w:r w:rsidRPr="00314D5B">
        <w:rPr>
          <w:rFonts w:ascii="Arial" w:eastAsia="Times New Roman" w:hAnsi="Arial" w:cs="Arial"/>
          <w:b/>
          <w:szCs w:val="24"/>
        </w:rPr>
        <w:t>VAT</w:t>
      </w:r>
      <w:r w:rsidRPr="00314D5B">
        <w:rPr>
          <w:rFonts w:ascii="Arial" w:eastAsia="Times New Roman" w:hAnsi="Arial" w:cs="Arial"/>
          <w:szCs w:val="24"/>
        </w:rPr>
        <w:t xml:space="preserve"> and interest.</w:t>
      </w:r>
    </w:p>
    <w:p w14:paraId="0328F192"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Payment is to be made in pounds sterling and only by:</w:t>
      </w:r>
    </w:p>
    <w:p w14:paraId="54C82902"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direct transfer to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conveyancer’s client account; and</w:t>
      </w:r>
    </w:p>
    <w:p w14:paraId="1DDA09B2"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 release of any deposit held by a stakeholder.</w:t>
      </w:r>
    </w:p>
    <w:p w14:paraId="50B2C595"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Unless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otherwise agree,</w:t>
      </w:r>
      <w:r w:rsidRPr="00314D5B">
        <w:rPr>
          <w:rFonts w:ascii="Arial" w:eastAsia="Times New Roman" w:hAnsi="Arial" w:cs="Arial"/>
          <w:b/>
          <w:bCs/>
          <w:szCs w:val="24"/>
        </w:rPr>
        <w:t xml:space="preserve"> completion </w:t>
      </w:r>
      <w:r w:rsidRPr="00314D5B">
        <w:rPr>
          <w:rFonts w:ascii="Arial" w:eastAsia="Times New Roman" w:hAnsi="Arial" w:cs="Arial"/>
          <w:bCs/>
          <w:szCs w:val="24"/>
        </w:rPr>
        <w:t>cannot</w:t>
      </w:r>
      <w:r w:rsidRPr="00314D5B">
        <w:rPr>
          <w:rFonts w:ascii="Arial" w:eastAsia="Times New Roman" w:hAnsi="Arial" w:cs="Arial"/>
          <w:szCs w:val="24"/>
        </w:rPr>
        <w:t xml:space="preserve"> take place until both have complied with their obligations under the</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and the balance of the </w:t>
      </w:r>
      <w:r w:rsidRPr="00314D5B">
        <w:rPr>
          <w:rFonts w:ascii="Arial" w:eastAsia="Times New Roman" w:hAnsi="Arial" w:cs="Arial"/>
          <w:b/>
          <w:szCs w:val="24"/>
        </w:rPr>
        <w:t xml:space="preserve">price </w:t>
      </w:r>
      <w:r w:rsidRPr="00314D5B">
        <w:rPr>
          <w:rFonts w:ascii="Arial" w:eastAsia="Times New Roman" w:hAnsi="Arial" w:cs="Arial"/>
          <w:szCs w:val="24"/>
        </w:rPr>
        <w:t>is unconditionally received in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conveyancer’s client account.</w:t>
      </w:r>
    </w:p>
    <w:p w14:paraId="7552CFC0"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takes place after 1400 hours for a reason other than the </w:t>
      </w:r>
      <w:r w:rsidRPr="00314D5B">
        <w:rPr>
          <w:rFonts w:ascii="Arial" w:eastAsia="Times New Roman" w:hAnsi="Arial" w:cs="Arial"/>
          <w:b/>
          <w:bCs/>
          <w:szCs w:val="24"/>
        </w:rPr>
        <w:t xml:space="preserve">seller’s </w:t>
      </w:r>
      <w:r w:rsidRPr="00314D5B">
        <w:rPr>
          <w:rFonts w:ascii="Arial" w:eastAsia="Times New Roman" w:hAnsi="Arial" w:cs="Arial"/>
          <w:szCs w:val="24"/>
        </w:rPr>
        <w:t>default it is to be treated, for the purposes of apportionment and calculating interest, as if it had taken place on the next</w:t>
      </w:r>
      <w:r w:rsidRPr="00314D5B">
        <w:rPr>
          <w:rFonts w:ascii="Arial" w:eastAsia="Times New Roman" w:hAnsi="Arial" w:cs="Arial"/>
          <w:b/>
          <w:bCs/>
          <w:szCs w:val="24"/>
        </w:rPr>
        <w:t xml:space="preserve"> business day</w:t>
      </w:r>
      <w:r w:rsidRPr="00314D5B">
        <w:rPr>
          <w:rFonts w:ascii="Arial" w:eastAsia="Times New Roman" w:hAnsi="Arial" w:cs="Arial"/>
          <w:szCs w:val="24"/>
        </w:rPr>
        <w:t>.</w:t>
      </w:r>
    </w:p>
    <w:p w14:paraId="04F8E4CD"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applicable the</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remains in force following</w:t>
      </w:r>
      <w:r w:rsidRPr="00314D5B">
        <w:rPr>
          <w:rFonts w:ascii="Arial" w:eastAsia="Times New Roman" w:hAnsi="Arial" w:cs="Arial"/>
          <w:b/>
          <w:bCs/>
          <w:szCs w:val="24"/>
        </w:rPr>
        <w:t xml:space="preserve"> completion</w:t>
      </w:r>
      <w:r w:rsidRPr="00314D5B">
        <w:rPr>
          <w:rFonts w:ascii="Arial" w:eastAsia="Times New Roman" w:hAnsi="Arial" w:cs="Arial"/>
          <w:szCs w:val="24"/>
        </w:rPr>
        <w:t>.</w:t>
      </w:r>
    </w:p>
    <w:p w14:paraId="5B6E3D40" w14:textId="77777777" w:rsidR="00314D5B" w:rsidRPr="00314D5B" w:rsidRDefault="00314D5B" w:rsidP="00314D5B">
      <w:pPr>
        <w:spacing w:after="0" w:line="360" w:lineRule="auto"/>
        <w:ind w:left="567"/>
        <w:jc w:val="both"/>
        <w:rPr>
          <w:rFonts w:ascii="Arial" w:eastAsia="Times New Roman" w:hAnsi="Arial" w:cs="Arial"/>
          <w:szCs w:val="24"/>
        </w:rPr>
      </w:pPr>
    </w:p>
    <w:p w14:paraId="2F30A39B" w14:textId="77777777" w:rsidR="00314D5B" w:rsidRPr="00314D5B" w:rsidRDefault="00314D5B" w:rsidP="00314D5B">
      <w:pPr>
        <w:numPr>
          <w:ilvl w:val="0"/>
          <w:numId w:val="12"/>
        </w:numPr>
        <w:spacing w:after="0" w:line="360" w:lineRule="auto"/>
        <w:jc w:val="both"/>
        <w:rPr>
          <w:rFonts w:ascii="Arial" w:eastAsia="Times New Roman" w:hAnsi="Arial" w:cs="Arial"/>
          <w:b/>
          <w:bCs/>
          <w:szCs w:val="24"/>
        </w:rPr>
      </w:pPr>
      <w:r w:rsidRPr="00314D5B">
        <w:rPr>
          <w:rFonts w:ascii="Arial" w:eastAsia="Times New Roman" w:hAnsi="Arial" w:cs="Arial"/>
          <w:b/>
          <w:bCs/>
          <w:szCs w:val="24"/>
        </w:rPr>
        <w:t>Notice to complete</w:t>
      </w:r>
    </w:p>
    <w:p w14:paraId="7801459A"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or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may on or after the</w:t>
      </w:r>
      <w:r w:rsidRPr="00314D5B">
        <w:rPr>
          <w:rFonts w:ascii="Arial" w:eastAsia="Times New Roman" w:hAnsi="Arial" w:cs="Arial"/>
          <w:b/>
          <w:bCs/>
          <w:szCs w:val="24"/>
        </w:rPr>
        <w:t xml:space="preserve"> agreed completion date</w:t>
      </w:r>
      <w:r w:rsidRPr="00314D5B">
        <w:rPr>
          <w:rFonts w:ascii="Arial" w:eastAsia="Times New Roman" w:hAnsi="Arial" w:cs="Arial"/>
          <w:szCs w:val="24"/>
        </w:rPr>
        <w:t xml:space="preserve"> but before</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give the other notice to complete within ten </w:t>
      </w:r>
      <w:r w:rsidRPr="00314D5B">
        <w:rPr>
          <w:rFonts w:ascii="Arial" w:eastAsia="Times New Roman" w:hAnsi="Arial" w:cs="Arial"/>
          <w:b/>
          <w:bCs/>
          <w:szCs w:val="24"/>
        </w:rPr>
        <w:t xml:space="preserve">business days </w:t>
      </w:r>
      <w:r w:rsidRPr="00314D5B">
        <w:rPr>
          <w:rFonts w:ascii="Arial" w:eastAsia="Times New Roman" w:hAnsi="Arial" w:cs="Arial"/>
          <w:szCs w:val="24"/>
        </w:rPr>
        <w:t>(excluding the date on which the notice is given) making time of the essence.</w:t>
      </w:r>
    </w:p>
    <w:p w14:paraId="63D80C0B"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 person giving the notice must be</w:t>
      </w:r>
      <w:r w:rsidRPr="00314D5B">
        <w:rPr>
          <w:rFonts w:ascii="Arial" w:eastAsia="Times New Roman" w:hAnsi="Arial" w:cs="Arial"/>
          <w:b/>
          <w:bCs/>
          <w:szCs w:val="24"/>
        </w:rPr>
        <w:t xml:space="preserve"> ready to complete.</w:t>
      </w:r>
    </w:p>
    <w:p w14:paraId="7252FFC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fails to comply with a notice to complete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without affecting any other remedy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has:</w:t>
      </w:r>
    </w:p>
    <w:p w14:paraId="752C3456"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terminate the</w:t>
      </w:r>
      <w:r w:rsidRPr="00314D5B">
        <w:rPr>
          <w:rFonts w:ascii="Arial" w:eastAsia="Times New Roman" w:hAnsi="Arial" w:cs="Arial"/>
          <w:b/>
          <w:bCs/>
          <w:szCs w:val="24"/>
        </w:rPr>
        <w:t xml:space="preserve"> contract</w:t>
      </w:r>
      <w:r w:rsidRPr="00314D5B">
        <w:rPr>
          <w:rFonts w:ascii="Arial" w:eastAsia="Times New Roman" w:hAnsi="Arial" w:cs="Arial"/>
          <w:bCs/>
          <w:szCs w:val="24"/>
        </w:rPr>
        <w:t>;</w:t>
      </w:r>
    </w:p>
    <w:p w14:paraId="3BE0B191"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claim the deposit and any interest on it if held by a stakeholder;</w:t>
      </w:r>
    </w:p>
    <w:p w14:paraId="3608D7ED"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forfeit the deposit and any interest on it;</w:t>
      </w:r>
    </w:p>
    <w:p w14:paraId="0C50672F"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resell the</w:t>
      </w:r>
      <w:r w:rsidRPr="00314D5B">
        <w:rPr>
          <w:rFonts w:ascii="Arial" w:eastAsia="Times New Roman" w:hAnsi="Arial" w:cs="Arial"/>
          <w:b/>
          <w:bCs/>
          <w:szCs w:val="24"/>
        </w:rPr>
        <w:t xml:space="preserve"> lot</w:t>
      </w:r>
      <w:r w:rsidRPr="00314D5B">
        <w:rPr>
          <w:rFonts w:ascii="Arial" w:eastAsia="Times New Roman" w:hAnsi="Arial" w:cs="Arial"/>
          <w:bCs/>
          <w:szCs w:val="24"/>
        </w:rPr>
        <w:t>;</w:t>
      </w:r>
      <w:r w:rsidRPr="00314D5B">
        <w:rPr>
          <w:rFonts w:ascii="Arial" w:eastAsia="Times New Roman" w:hAnsi="Arial" w:cs="Arial"/>
          <w:szCs w:val="24"/>
        </w:rPr>
        <w:t xml:space="preserve"> and</w:t>
      </w:r>
    </w:p>
    <w:p w14:paraId="03931F83"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claim damages from the</w:t>
      </w:r>
      <w:r w:rsidRPr="00314D5B">
        <w:rPr>
          <w:rFonts w:ascii="Arial" w:eastAsia="Times New Roman" w:hAnsi="Arial" w:cs="Arial"/>
          <w:b/>
          <w:bCs/>
          <w:szCs w:val="24"/>
        </w:rPr>
        <w:t xml:space="preserve"> buyer</w:t>
      </w:r>
      <w:r w:rsidRPr="00314D5B">
        <w:rPr>
          <w:rFonts w:ascii="Arial" w:eastAsia="Times New Roman" w:hAnsi="Arial" w:cs="Arial"/>
          <w:szCs w:val="24"/>
        </w:rPr>
        <w:t>.</w:t>
      </w:r>
    </w:p>
    <w:p w14:paraId="3E2CA939"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fails to comply with a notice to complete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may, without affecting any other remedy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has:</w:t>
      </w:r>
    </w:p>
    <w:p w14:paraId="5264D83B"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terminate the</w:t>
      </w:r>
      <w:r w:rsidRPr="00314D5B">
        <w:rPr>
          <w:rFonts w:ascii="Arial" w:eastAsia="Times New Roman" w:hAnsi="Arial" w:cs="Arial"/>
          <w:b/>
          <w:bCs/>
          <w:szCs w:val="24"/>
        </w:rPr>
        <w:t xml:space="preserve"> contract</w:t>
      </w:r>
      <w:r w:rsidRPr="00314D5B">
        <w:rPr>
          <w:rFonts w:ascii="Arial" w:eastAsia="Times New Roman" w:hAnsi="Arial" w:cs="Arial"/>
          <w:bCs/>
          <w:szCs w:val="24"/>
        </w:rPr>
        <w:t>;</w:t>
      </w:r>
      <w:r w:rsidRPr="00314D5B">
        <w:rPr>
          <w:rFonts w:ascii="Arial" w:eastAsia="Times New Roman" w:hAnsi="Arial" w:cs="Arial"/>
          <w:szCs w:val="24"/>
        </w:rPr>
        <w:t xml:space="preserve"> and</w:t>
      </w:r>
    </w:p>
    <w:p w14:paraId="01C83830"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recover the deposit and any interest on it from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or, if applicable, a stakeholder.</w:t>
      </w:r>
    </w:p>
    <w:p w14:paraId="79203A5D" w14:textId="77777777" w:rsidR="00314D5B" w:rsidRPr="00314D5B" w:rsidRDefault="00314D5B" w:rsidP="00314D5B">
      <w:pPr>
        <w:spacing w:after="0" w:line="360" w:lineRule="auto"/>
        <w:ind w:left="1134"/>
        <w:jc w:val="both"/>
        <w:rPr>
          <w:rFonts w:ascii="Arial" w:eastAsia="Times New Roman" w:hAnsi="Arial" w:cs="Arial"/>
          <w:szCs w:val="24"/>
        </w:rPr>
      </w:pPr>
    </w:p>
    <w:p w14:paraId="646BF314" w14:textId="77777777" w:rsidR="00314D5B" w:rsidRPr="00314D5B" w:rsidRDefault="00314D5B" w:rsidP="00314D5B">
      <w:pPr>
        <w:numPr>
          <w:ilvl w:val="0"/>
          <w:numId w:val="12"/>
        </w:numPr>
        <w:spacing w:after="0" w:line="360" w:lineRule="auto"/>
        <w:jc w:val="both"/>
        <w:rPr>
          <w:rFonts w:ascii="Arial" w:eastAsia="Times New Roman" w:hAnsi="Arial" w:cs="Arial"/>
          <w:b/>
          <w:bCs/>
          <w:szCs w:val="24"/>
        </w:rPr>
      </w:pPr>
      <w:r w:rsidRPr="00314D5B">
        <w:rPr>
          <w:rFonts w:ascii="Arial" w:eastAsia="Times New Roman" w:hAnsi="Arial" w:cs="Arial"/>
          <w:b/>
          <w:bCs/>
          <w:szCs w:val="24"/>
        </w:rPr>
        <w:br w:type="page"/>
        <w:t>If the contract is brought to an end</w:t>
      </w:r>
    </w:p>
    <w:p w14:paraId="1C592966" w14:textId="77777777" w:rsidR="00314D5B" w:rsidRPr="00314D5B" w:rsidRDefault="00314D5B" w:rsidP="00314D5B">
      <w:pPr>
        <w:spacing w:after="0" w:line="360" w:lineRule="auto"/>
        <w:ind w:firstLine="567"/>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is lawfully brought to an end:</w:t>
      </w:r>
    </w:p>
    <w:p w14:paraId="2395ED72"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return all papers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 appoints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or its agent to cancel any registration of the</w:t>
      </w:r>
      <w:r w:rsidRPr="00314D5B">
        <w:rPr>
          <w:rFonts w:ascii="Arial" w:eastAsia="Times New Roman" w:hAnsi="Arial" w:cs="Arial"/>
          <w:b/>
          <w:bCs/>
          <w:szCs w:val="24"/>
        </w:rPr>
        <w:t xml:space="preserve"> contract</w:t>
      </w:r>
      <w:r w:rsidRPr="00314D5B">
        <w:rPr>
          <w:rFonts w:ascii="Arial" w:eastAsia="Times New Roman" w:hAnsi="Arial" w:cs="Arial"/>
          <w:bCs/>
          <w:szCs w:val="24"/>
        </w:rPr>
        <w:t>; and</w:t>
      </w:r>
    </w:p>
    <w:p w14:paraId="49C2FB84"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return the deposit and any interest on it to the</w:t>
      </w:r>
      <w:r w:rsidRPr="00314D5B">
        <w:rPr>
          <w:rFonts w:ascii="Arial" w:eastAsia="Times New Roman" w:hAnsi="Arial" w:cs="Arial"/>
          <w:b/>
          <w:bCs/>
          <w:szCs w:val="24"/>
        </w:rPr>
        <w:t xml:space="preserve"> buyer </w:t>
      </w:r>
      <w:r w:rsidRPr="00314D5B">
        <w:rPr>
          <w:rFonts w:ascii="Arial" w:eastAsia="Times New Roman" w:hAnsi="Arial" w:cs="Arial"/>
          <w:szCs w:val="24"/>
        </w:rPr>
        <w:t>(and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may claim it from the stakeholder, if applicable) unless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is entitled to forfeit the deposit under</w:t>
      </w:r>
      <w:r w:rsidRPr="00314D5B">
        <w:rPr>
          <w:rFonts w:ascii="Arial" w:eastAsia="Times New Roman" w:hAnsi="Arial" w:cs="Arial"/>
          <w:b/>
          <w:bCs/>
          <w:szCs w:val="24"/>
        </w:rPr>
        <w:t xml:space="preserve"> condition </w:t>
      </w:r>
      <w:r w:rsidRPr="00314D5B">
        <w:rPr>
          <w:rFonts w:ascii="Arial" w:eastAsia="Times New Roman" w:hAnsi="Arial" w:cs="Arial"/>
          <w:szCs w:val="24"/>
        </w:rPr>
        <w:t>7.3.</w:t>
      </w:r>
    </w:p>
    <w:p w14:paraId="5837CD45" w14:textId="77777777" w:rsidR="00314D5B" w:rsidRPr="00314D5B" w:rsidRDefault="00314D5B" w:rsidP="00314D5B">
      <w:pPr>
        <w:spacing w:after="0" w:line="360" w:lineRule="auto"/>
        <w:ind w:left="567"/>
        <w:jc w:val="both"/>
        <w:rPr>
          <w:rFonts w:ascii="Arial" w:eastAsia="Times New Roman" w:hAnsi="Arial" w:cs="Arial"/>
          <w:szCs w:val="24"/>
        </w:rPr>
      </w:pPr>
    </w:p>
    <w:p w14:paraId="6FCAB37E"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Landlord's licence</w:t>
      </w:r>
    </w:p>
    <w:p w14:paraId="4E54EA66"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or includes leasehold land and licence to assign is required this </w:t>
      </w:r>
      <w:r w:rsidRPr="00314D5B">
        <w:rPr>
          <w:rFonts w:ascii="Arial" w:eastAsia="Times New Roman" w:hAnsi="Arial" w:cs="Arial"/>
          <w:b/>
          <w:szCs w:val="24"/>
        </w:rPr>
        <w:t>condition</w:t>
      </w:r>
      <w:r w:rsidRPr="00314D5B">
        <w:rPr>
          <w:rFonts w:ascii="Arial" w:eastAsia="Times New Roman" w:hAnsi="Arial" w:cs="Arial"/>
          <w:szCs w:val="24"/>
        </w:rPr>
        <w:t xml:space="preserve"> 9 applies.</w:t>
      </w:r>
    </w:p>
    <w:p w14:paraId="2AB12E30"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is conditional on that licence being obtained, by way of formal licence if that is what the landlord lawfully requires.</w:t>
      </w:r>
    </w:p>
    <w:p w14:paraId="6A45A6D3"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agreed completion date</w:t>
      </w:r>
      <w:r w:rsidRPr="00314D5B">
        <w:rPr>
          <w:rFonts w:ascii="Arial" w:eastAsia="Times New Roman" w:hAnsi="Arial" w:cs="Arial"/>
          <w:szCs w:val="24"/>
        </w:rPr>
        <w:t xml:space="preserve"> is not to be earlier than the date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after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has given notice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that licence has been obtained.</w:t>
      </w:r>
    </w:p>
    <w:p w14:paraId="0D1DE01F"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w:t>
      </w:r>
    </w:p>
    <w:p w14:paraId="4E2BB537"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use all reasonable endeavours to obtain the licence at the </w:t>
      </w:r>
      <w:r w:rsidRPr="00314D5B">
        <w:rPr>
          <w:rFonts w:ascii="Arial" w:eastAsia="Times New Roman" w:hAnsi="Arial" w:cs="Arial"/>
          <w:b/>
          <w:bCs/>
          <w:szCs w:val="24"/>
        </w:rPr>
        <w:t xml:space="preserve">seller’s </w:t>
      </w:r>
      <w:r w:rsidRPr="00314D5B">
        <w:rPr>
          <w:rFonts w:ascii="Arial" w:eastAsia="Times New Roman" w:hAnsi="Arial" w:cs="Arial"/>
          <w:szCs w:val="24"/>
        </w:rPr>
        <w:t>expense; and</w:t>
      </w:r>
    </w:p>
    <w:p w14:paraId="7DD3E268"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enter into any authorised guarantee agreement properly required.</w:t>
      </w:r>
    </w:p>
    <w:p w14:paraId="44A1B168"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w:t>
      </w:r>
    </w:p>
    <w:p w14:paraId="0A1FC5EA"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promptly provide references and other relevant information; and</w:t>
      </w:r>
    </w:p>
    <w:p w14:paraId="7FF86165"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comply with the landlord’s lawful requirements.</w:t>
      </w:r>
    </w:p>
    <w:p w14:paraId="76BD5327"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within 3 months of the</w:t>
      </w:r>
      <w:r w:rsidRPr="00314D5B">
        <w:rPr>
          <w:rFonts w:ascii="Arial" w:eastAsia="Times New Roman" w:hAnsi="Arial" w:cs="Arial"/>
          <w:b/>
          <w:bCs/>
          <w:szCs w:val="24"/>
        </w:rPr>
        <w:t xml:space="preserve"> contract date </w:t>
      </w:r>
      <w:r w:rsidRPr="00314D5B">
        <w:rPr>
          <w:rFonts w:ascii="Arial" w:eastAsia="Times New Roman" w:hAnsi="Arial" w:cs="Arial"/>
          <w:szCs w:val="24"/>
        </w:rPr>
        <w:t>(or such longer period as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agree) the licence has not been obtained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or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may (if not then in breach of any obligation under this </w:t>
      </w:r>
      <w:r w:rsidRPr="00314D5B">
        <w:rPr>
          <w:rFonts w:ascii="Arial" w:eastAsia="Times New Roman" w:hAnsi="Arial" w:cs="Arial"/>
          <w:b/>
          <w:szCs w:val="24"/>
        </w:rPr>
        <w:t>condition</w:t>
      </w:r>
      <w:r w:rsidRPr="00314D5B">
        <w:rPr>
          <w:rFonts w:ascii="Arial" w:eastAsia="Times New Roman" w:hAnsi="Arial" w:cs="Arial"/>
          <w:szCs w:val="24"/>
        </w:rPr>
        <w:t xml:space="preserve"> 9) by notice to the other terminate the</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at any time before licence is obtained. That termination is without prejudice to the claims of either</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or</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for breach of this </w:t>
      </w:r>
      <w:r w:rsidRPr="00314D5B">
        <w:rPr>
          <w:rFonts w:ascii="Arial" w:eastAsia="Times New Roman" w:hAnsi="Arial" w:cs="Arial"/>
          <w:b/>
          <w:szCs w:val="24"/>
        </w:rPr>
        <w:t>condition</w:t>
      </w:r>
      <w:r w:rsidRPr="00314D5B">
        <w:rPr>
          <w:rFonts w:ascii="Arial" w:eastAsia="Times New Roman" w:hAnsi="Arial" w:cs="Arial"/>
          <w:szCs w:val="24"/>
        </w:rPr>
        <w:t xml:space="preserve"> 9.</w:t>
      </w:r>
    </w:p>
    <w:p w14:paraId="582BFBEC" w14:textId="77777777" w:rsidR="00314D5B" w:rsidRPr="00314D5B" w:rsidRDefault="00314D5B" w:rsidP="00314D5B">
      <w:pPr>
        <w:spacing w:after="0" w:line="360" w:lineRule="auto"/>
        <w:ind w:left="567"/>
        <w:jc w:val="both"/>
        <w:rPr>
          <w:rFonts w:ascii="Arial" w:eastAsia="Times New Roman" w:hAnsi="Arial" w:cs="Arial"/>
          <w:szCs w:val="24"/>
        </w:rPr>
      </w:pPr>
    </w:p>
    <w:p w14:paraId="2A6C7736" w14:textId="77777777" w:rsidR="00314D5B" w:rsidRPr="00314D5B" w:rsidRDefault="00314D5B" w:rsidP="00314D5B">
      <w:pPr>
        <w:spacing w:after="0" w:line="360" w:lineRule="auto"/>
        <w:jc w:val="both"/>
        <w:rPr>
          <w:rFonts w:ascii="Arial" w:eastAsia="Times New Roman" w:hAnsi="Arial" w:cs="Arial"/>
          <w:vanish/>
          <w:szCs w:val="24"/>
        </w:rPr>
      </w:pPr>
    </w:p>
    <w:p w14:paraId="1E260A5E"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Interest and apportionments </w:t>
      </w:r>
    </w:p>
    <w:p w14:paraId="34687105"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actual completion date</w:t>
      </w:r>
      <w:r w:rsidRPr="00314D5B">
        <w:rPr>
          <w:rFonts w:ascii="Arial" w:eastAsia="Times New Roman" w:hAnsi="Arial" w:cs="Arial"/>
          <w:szCs w:val="24"/>
        </w:rPr>
        <w:t xml:space="preserve"> is after the</w:t>
      </w:r>
      <w:r w:rsidRPr="00314D5B">
        <w:rPr>
          <w:rFonts w:ascii="Arial" w:eastAsia="Times New Roman" w:hAnsi="Arial" w:cs="Arial"/>
          <w:b/>
          <w:bCs/>
          <w:szCs w:val="24"/>
        </w:rPr>
        <w:t xml:space="preserve"> agreed completion date</w:t>
      </w:r>
      <w:r w:rsidRPr="00314D5B">
        <w:rPr>
          <w:rFonts w:ascii="Arial" w:eastAsia="Times New Roman" w:hAnsi="Arial" w:cs="Arial"/>
          <w:szCs w:val="24"/>
        </w:rPr>
        <w:t xml:space="preserve"> for any reason other than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default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pay interest at the</w:t>
      </w:r>
      <w:r w:rsidRPr="00314D5B">
        <w:rPr>
          <w:rFonts w:ascii="Arial" w:eastAsia="Times New Roman" w:hAnsi="Arial" w:cs="Arial"/>
          <w:b/>
          <w:bCs/>
          <w:szCs w:val="24"/>
        </w:rPr>
        <w:t xml:space="preserve"> interest rate</w:t>
      </w:r>
      <w:r w:rsidRPr="00314D5B">
        <w:rPr>
          <w:rFonts w:ascii="Arial" w:eastAsia="Times New Roman" w:hAnsi="Arial" w:cs="Arial"/>
          <w:szCs w:val="24"/>
        </w:rPr>
        <w:t xml:space="preserve"> on the</w:t>
      </w:r>
      <w:r w:rsidRPr="00314D5B">
        <w:rPr>
          <w:rFonts w:ascii="Arial" w:eastAsia="Times New Roman" w:hAnsi="Arial" w:cs="Arial"/>
          <w:b/>
          <w:bCs/>
          <w:szCs w:val="24"/>
        </w:rPr>
        <w:t xml:space="preserve"> price </w:t>
      </w:r>
      <w:r w:rsidRPr="00314D5B">
        <w:rPr>
          <w:rFonts w:ascii="Arial" w:eastAsia="Times New Roman" w:hAnsi="Arial" w:cs="Arial"/>
          <w:szCs w:val="24"/>
        </w:rPr>
        <w:t>(less any</w:t>
      </w:r>
      <w:r w:rsidRPr="00314D5B">
        <w:rPr>
          <w:rFonts w:ascii="Arial" w:eastAsia="Times New Roman" w:hAnsi="Arial" w:cs="Arial"/>
          <w:b/>
          <w:bCs/>
          <w:szCs w:val="24"/>
        </w:rPr>
        <w:t xml:space="preserve"> deposit</w:t>
      </w:r>
      <w:r w:rsidRPr="00314D5B">
        <w:rPr>
          <w:rFonts w:ascii="Arial" w:eastAsia="Times New Roman" w:hAnsi="Arial" w:cs="Arial"/>
          <w:szCs w:val="24"/>
        </w:rPr>
        <w:t xml:space="preserve"> paid) from the</w:t>
      </w:r>
      <w:r w:rsidRPr="00314D5B">
        <w:rPr>
          <w:rFonts w:ascii="Arial" w:eastAsia="Times New Roman" w:hAnsi="Arial" w:cs="Arial"/>
          <w:b/>
          <w:bCs/>
          <w:szCs w:val="24"/>
        </w:rPr>
        <w:t xml:space="preserve"> agreed completion date</w:t>
      </w:r>
      <w:r w:rsidRPr="00314D5B">
        <w:rPr>
          <w:rFonts w:ascii="Arial" w:eastAsia="Times New Roman" w:hAnsi="Arial" w:cs="Arial"/>
          <w:szCs w:val="24"/>
        </w:rPr>
        <w:t xml:space="preserve"> up to and including the</w:t>
      </w:r>
      <w:r w:rsidRPr="00314D5B">
        <w:rPr>
          <w:rFonts w:ascii="Arial" w:eastAsia="Times New Roman" w:hAnsi="Arial" w:cs="Arial"/>
          <w:b/>
          <w:bCs/>
          <w:szCs w:val="24"/>
        </w:rPr>
        <w:t xml:space="preserve"> actual completion date</w:t>
      </w:r>
      <w:r w:rsidRPr="00314D5B">
        <w:rPr>
          <w:rFonts w:ascii="Arial" w:eastAsia="Times New Roman" w:hAnsi="Arial" w:cs="Arial"/>
          <w:szCs w:val="24"/>
        </w:rPr>
        <w:t>.</w:t>
      </w:r>
    </w:p>
    <w:p w14:paraId="25C4A17D"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Subject to </w:t>
      </w:r>
      <w:r w:rsidRPr="00314D5B">
        <w:rPr>
          <w:rFonts w:ascii="Arial" w:eastAsia="Times New Roman" w:hAnsi="Arial" w:cs="Arial"/>
          <w:b/>
          <w:szCs w:val="24"/>
        </w:rPr>
        <w:t xml:space="preserve">condition </w:t>
      </w:r>
      <w:r w:rsidRPr="00314D5B">
        <w:rPr>
          <w:rFonts w:ascii="Arial" w:eastAsia="Times New Roman" w:hAnsi="Arial" w:cs="Arial"/>
          <w:szCs w:val="24"/>
        </w:rPr>
        <w:t>11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is not obliged to apportion or account for any sum at</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unless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has received that sum in cleared funds.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pay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after</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any sum to which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is entitled that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subsequently receives in cleared funds.</w:t>
      </w:r>
    </w:p>
    <w:p w14:paraId="0373F5A1"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Income and outgoings are to be apportioned at</w:t>
      </w:r>
      <w:r w:rsidRPr="00314D5B">
        <w:rPr>
          <w:rFonts w:ascii="Arial" w:eastAsia="Times New Roman" w:hAnsi="Arial" w:cs="Arial"/>
          <w:b/>
          <w:bCs/>
          <w:szCs w:val="24"/>
        </w:rPr>
        <w:t xml:space="preserve"> actual completion date</w:t>
      </w:r>
      <w:r w:rsidRPr="00314D5B">
        <w:rPr>
          <w:rFonts w:ascii="Arial" w:eastAsia="Times New Roman" w:hAnsi="Arial" w:cs="Arial"/>
          <w:szCs w:val="24"/>
        </w:rPr>
        <w:t xml:space="preserve"> unless:</w:t>
      </w:r>
    </w:p>
    <w:p w14:paraId="12A2E454"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is liable to pay interest and</w:t>
      </w:r>
    </w:p>
    <w:p w14:paraId="0E1E1EE5"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has given notice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at any time up to</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requiring apportionment on the date from which interest becomes payable by the </w:t>
      </w:r>
      <w:r w:rsidRPr="00314D5B">
        <w:rPr>
          <w:rFonts w:ascii="Arial" w:eastAsia="Times New Roman" w:hAnsi="Arial" w:cs="Arial"/>
          <w:b/>
          <w:szCs w:val="24"/>
        </w:rPr>
        <w:t>buyer</w:t>
      </w:r>
      <w:r w:rsidRPr="00314D5B">
        <w:rPr>
          <w:rFonts w:ascii="Arial" w:eastAsia="Times New Roman" w:hAnsi="Arial" w:cs="Arial"/>
          <w:szCs w:val="24"/>
        </w:rPr>
        <w:t>;</w:t>
      </w:r>
    </w:p>
    <w:p w14:paraId="3493E965" w14:textId="77777777" w:rsidR="00314D5B" w:rsidRPr="00314D5B" w:rsidRDefault="00314D5B" w:rsidP="00314D5B">
      <w:pPr>
        <w:spacing w:after="0" w:line="360" w:lineRule="auto"/>
        <w:ind w:left="1134"/>
        <w:jc w:val="both"/>
        <w:rPr>
          <w:rFonts w:ascii="Arial" w:eastAsia="Times New Roman" w:hAnsi="Arial" w:cs="Arial"/>
          <w:szCs w:val="24"/>
        </w:rPr>
      </w:pPr>
      <w:r w:rsidRPr="00314D5B">
        <w:rPr>
          <w:rFonts w:ascii="Arial" w:eastAsia="Times New Roman" w:hAnsi="Arial" w:cs="Arial"/>
          <w:szCs w:val="24"/>
        </w:rPr>
        <w:t xml:space="preserve">in which event income and outgoings are to be apportioned on the date from which interest becomes payable by the </w:t>
      </w:r>
      <w:r w:rsidRPr="00314D5B">
        <w:rPr>
          <w:rFonts w:ascii="Arial" w:eastAsia="Times New Roman" w:hAnsi="Arial" w:cs="Arial"/>
          <w:b/>
          <w:szCs w:val="24"/>
        </w:rPr>
        <w:t>buyer</w:t>
      </w:r>
      <w:r w:rsidRPr="00314D5B">
        <w:rPr>
          <w:rFonts w:ascii="Arial" w:eastAsia="Times New Roman" w:hAnsi="Arial" w:cs="Arial"/>
          <w:szCs w:val="24"/>
        </w:rPr>
        <w:t>.</w:t>
      </w:r>
    </w:p>
    <w:p w14:paraId="296D95FE"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Apportionments are to be calculated on the basis that:</w:t>
      </w:r>
    </w:p>
    <w:p w14:paraId="6C2003FE"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receives income and is liable for outgoings for the whole of the day on which apportionment is to be made;</w:t>
      </w:r>
    </w:p>
    <w:p w14:paraId="2346157F"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annual income and expenditure accrues at an equal daily rate assuming 365 days in a year, and income and expenditure relating to some other period accrues at an equal daily rate during the period to which it relates; and</w:t>
      </w:r>
    </w:p>
    <w:p w14:paraId="52B3641B"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the amount to be apportioned is not known at</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apportionment is to be made by reference to a reasonable estimate and further payment is to be made by</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or</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as appropriate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of the date when the amount is known.</w:t>
      </w:r>
    </w:p>
    <w:p w14:paraId="471437C6" w14:textId="77777777" w:rsidR="00314D5B" w:rsidRPr="00314D5B" w:rsidRDefault="00314D5B" w:rsidP="00314D5B">
      <w:pPr>
        <w:spacing w:after="0" w:line="360" w:lineRule="auto"/>
        <w:ind w:left="1134"/>
        <w:jc w:val="both"/>
        <w:rPr>
          <w:rFonts w:ascii="Arial" w:eastAsia="Times New Roman" w:hAnsi="Arial" w:cs="Arial"/>
          <w:szCs w:val="24"/>
        </w:rPr>
      </w:pPr>
    </w:p>
    <w:p w14:paraId="6DAC8A35"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Arrears</w:t>
      </w:r>
    </w:p>
    <w:p w14:paraId="0F3F06F2" w14:textId="77777777" w:rsidR="00314D5B" w:rsidRPr="00314D5B" w:rsidRDefault="00314D5B" w:rsidP="00314D5B">
      <w:pPr>
        <w:spacing w:after="0" w:line="360" w:lineRule="auto"/>
        <w:ind w:left="567"/>
        <w:jc w:val="both"/>
        <w:rPr>
          <w:rFonts w:ascii="Arial" w:eastAsia="Times New Roman" w:hAnsi="Arial" w:cs="Arial"/>
          <w:szCs w:val="24"/>
        </w:rPr>
      </w:pPr>
      <w:r w:rsidRPr="00314D5B">
        <w:rPr>
          <w:rFonts w:ascii="Arial" w:eastAsia="Times New Roman" w:hAnsi="Arial" w:cs="Arial"/>
          <w:b/>
          <w:bCs/>
          <w:szCs w:val="24"/>
        </w:rPr>
        <w:t>Part 1 Current rent</w:t>
      </w:r>
    </w:p>
    <w:p w14:paraId="7FFA36C5"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“Current rent” means, in respect of each of the </w:t>
      </w:r>
      <w:r w:rsidRPr="00314D5B">
        <w:rPr>
          <w:rFonts w:ascii="Arial" w:eastAsia="Times New Roman" w:hAnsi="Arial" w:cs="Arial"/>
          <w:b/>
          <w:szCs w:val="24"/>
        </w:rPr>
        <w:t xml:space="preserve">tenancies </w:t>
      </w:r>
      <w:r w:rsidRPr="00314D5B">
        <w:rPr>
          <w:rFonts w:ascii="Arial" w:eastAsia="Times New Roman" w:hAnsi="Arial" w:cs="Arial"/>
          <w:szCs w:val="24"/>
        </w:rPr>
        <w:t xml:space="preserve">subject to which the </w:t>
      </w:r>
      <w:r w:rsidRPr="00314D5B">
        <w:rPr>
          <w:rFonts w:ascii="Arial" w:eastAsia="Times New Roman" w:hAnsi="Arial" w:cs="Arial"/>
          <w:b/>
          <w:szCs w:val="24"/>
        </w:rPr>
        <w:t xml:space="preserve">lot </w:t>
      </w:r>
      <w:r w:rsidRPr="00314D5B">
        <w:rPr>
          <w:rFonts w:ascii="Arial" w:eastAsia="Times New Roman" w:hAnsi="Arial" w:cs="Arial"/>
          <w:szCs w:val="24"/>
        </w:rPr>
        <w:t>is sold, the instalment of rent and other sums payable by the tenant in advance on the most recent rent payment date or within four months preceding completion.</w:t>
      </w:r>
    </w:p>
    <w:p w14:paraId="3D1420FF"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If on </w:t>
      </w:r>
      <w:r w:rsidRPr="00314D5B">
        <w:rPr>
          <w:rFonts w:ascii="Arial" w:eastAsia="Times New Roman" w:hAnsi="Arial" w:cs="Arial"/>
          <w:b/>
          <w:szCs w:val="24"/>
        </w:rPr>
        <w:t>completion</w:t>
      </w:r>
      <w:r w:rsidRPr="00314D5B">
        <w:rPr>
          <w:rFonts w:ascii="Arial" w:eastAsia="Times New Roman" w:hAnsi="Arial" w:cs="Arial"/>
          <w:szCs w:val="24"/>
        </w:rPr>
        <w:t xml:space="preserve"> there are any </w:t>
      </w:r>
      <w:r w:rsidRPr="00314D5B">
        <w:rPr>
          <w:rFonts w:ascii="Arial" w:eastAsia="Times New Roman" w:hAnsi="Arial" w:cs="Arial"/>
          <w:b/>
          <w:szCs w:val="24"/>
        </w:rPr>
        <w:t xml:space="preserve">arrears </w:t>
      </w:r>
      <w:r w:rsidRPr="00314D5B">
        <w:rPr>
          <w:rFonts w:ascii="Arial" w:eastAsia="Times New Roman" w:hAnsi="Arial" w:cs="Arial"/>
          <w:szCs w:val="24"/>
        </w:rPr>
        <w:t xml:space="preserve">of current rent the </w:t>
      </w:r>
      <w:r w:rsidRPr="00314D5B">
        <w:rPr>
          <w:rFonts w:ascii="Arial" w:eastAsia="Times New Roman" w:hAnsi="Arial" w:cs="Arial"/>
          <w:b/>
          <w:szCs w:val="24"/>
        </w:rPr>
        <w:t>buyer</w:t>
      </w:r>
      <w:r w:rsidRPr="00314D5B">
        <w:rPr>
          <w:rFonts w:ascii="Arial" w:eastAsia="Times New Roman" w:hAnsi="Arial" w:cs="Arial"/>
          <w:szCs w:val="24"/>
        </w:rPr>
        <w:t xml:space="preserve"> must pay them, whether or not details of those </w:t>
      </w:r>
      <w:r w:rsidRPr="00314D5B">
        <w:rPr>
          <w:rFonts w:ascii="Arial" w:eastAsia="Times New Roman" w:hAnsi="Arial" w:cs="Arial"/>
          <w:b/>
          <w:szCs w:val="24"/>
        </w:rPr>
        <w:t>arrears</w:t>
      </w:r>
      <w:r w:rsidRPr="00314D5B">
        <w:rPr>
          <w:rFonts w:ascii="Arial" w:eastAsia="Times New Roman" w:hAnsi="Arial" w:cs="Arial"/>
          <w:szCs w:val="24"/>
        </w:rPr>
        <w:t xml:space="preserve"> are given in the </w:t>
      </w:r>
      <w:r w:rsidRPr="00314D5B">
        <w:rPr>
          <w:rFonts w:ascii="Arial" w:eastAsia="Times New Roman" w:hAnsi="Arial" w:cs="Arial"/>
          <w:b/>
          <w:szCs w:val="24"/>
        </w:rPr>
        <w:t>special conditions</w:t>
      </w:r>
      <w:r w:rsidRPr="00314D5B">
        <w:rPr>
          <w:rFonts w:ascii="Arial" w:eastAsia="Times New Roman" w:hAnsi="Arial" w:cs="Arial"/>
          <w:szCs w:val="24"/>
        </w:rPr>
        <w:t>.</w:t>
      </w:r>
    </w:p>
    <w:p w14:paraId="4842B32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Parts 2 and 3 of this </w:t>
      </w:r>
      <w:r w:rsidRPr="00314D5B">
        <w:rPr>
          <w:rFonts w:ascii="Arial" w:eastAsia="Times New Roman" w:hAnsi="Arial" w:cs="Arial"/>
          <w:b/>
          <w:szCs w:val="24"/>
        </w:rPr>
        <w:t xml:space="preserve">condition </w:t>
      </w:r>
      <w:r w:rsidRPr="00314D5B">
        <w:rPr>
          <w:rFonts w:ascii="Arial" w:eastAsia="Times New Roman" w:hAnsi="Arial" w:cs="Arial"/>
          <w:szCs w:val="24"/>
        </w:rPr>
        <w:t xml:space="preserve">11 do not apply to </w:t>
      </w:r>
      <w:r w:rsidRPr="00314D5B">
        <w:rPr>
          <w:rFonts w:ascii="Arial" w:eastAsia="Times New Roman" w:hAnsi="Arial" w:cs="Arial"/>
          <w:b/>
          <w:szCs w:val="24"/>
        </w:rPr>
        <w:t xml:space="preserve">arrears </w:t>
      </w:r>
      <w:r w:rsidRPr="00314D5B">
        <w:rPr>
          <w:rFonts w:ascii="Arial" w:eastAsia="Times New Roman" w:hAnsi="Arial" w:cs="Arial"/>
          <w:szCs w:val="24"/>
        </w:rPr>
        <w:t>of current rent.</w:t>
      </w:r>
    </w:p>
    <w:p w14:paraId="41E08556" w14:textId="77777777" w:rsidR="00314D5B" w:rsidRPr="00314D5B" w:rsidRDefault="00314D5B" w:rsidP="00314D5B">
      <w:pPr>
        <w:spacing w:after="0" w:line="360" w:lineRule="auto"/>
        <w:jc w:val="both"/>
        <w:rPr>
          <w:rFonts w:ascii="Arial" w:eastAsia="Times New Roman" w:hAnsi="Arial" w:cs="Arial"/>
          <w:b/>
          <w:szCs w:val="24"/>
        </w:rPr>
      </w:pPr>
    </w:p>
    <w:p w14:paraId="5D6812BA" w14:textId="77777777" w:rsidR="00314D5B" w:rsidRPr="00314D5B" w:rsidRDefault="00314D5B" w:rsidP="00314D5B">
      <w:pPr>
        <w:spacing w:after="0" w:line="360" w:lineRule="auto"/>
        <w:ind w:left="567"/>
        <w:jc w:val="both"/>
        <w:rPr>
          <w:rFonts w:ascii="Arial" w:eastAsia="Times New Roman" w:hAnsi="Arial" w:cs="Arial"/>
          <w:b/>
          <w:szCs w:val="24"/>
        </w:rPr>
      </w:pPr>
      <w:r w:rsidRPr="00314D5B">
        <w:rPr>
          <w:rFonts w:ascii="Arial" w:eastAsia="Times New Roman" w:hAnsi="Arial" w:cs="Arial"/>
          <w:b/>
          <w:szCs w:val="24"/>
        </w:rPr>
        <w:t>Part 2 Buyer to pay for arrears</w:t>
      </w:r>
    </w:p>
    <w:p w14:paraId="7CA34547"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Part 2 of this </w:t>
      </w:r>
      <w:r w:rsidRPr="00314D5B">
        <w:rPr>
          <w:rFonts w:ascii="Arial" w:eastAsia="Times New Roman" w:hAnsi="Arial" w:cs="Arial"/>
          <w:b/>
          <w:szCs w:val="24"/>
        </w:rPr>
        <w:t xml:space="preserve">condition </w:t>
      </w:r>
      <w:r w:rsidRPr="00314D5B">
        <w:rPr>
          <w:rFonts w:ascii="Arial" w:eastAsia="Times New Roman" w:hAnsi="Arial" w:cs="Arial"/>
          <w:szCs w:val="24"/>
        </w:rPr>
        <w:t xml:space="preserve">11 applies where the </w:t>
      </w:r>
      <w:r w:rsidRPr="00314D5B">
        <w:rPr>
          <w:rFonts w:ascii="Arial" w:eastAsia="Times New Roman" w:hAnsi="Arial" w:cs="Arial"/>
          <w:b/>
          <w:szCs w:val="24"/>
        </w:rPr>
        <w:t xml:space="preserve">special conditions </w:t>
      </w:r>
      <w:r w:rsidRPr="00314D5B">
        <w:rPr>
          <w:rFonts w:ascii="Arial" w:eastAsia="Times New Roman" w:hAnsi="Arial" w:cs="Arial"/>
          <w:szCs w:val="24"/>
        </w:rPr>
        <w:t>give details of arrears.</w:t>
      </w:r>
    </w:p>
    <w:p w14:paraId="1EA5C196"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szCs w:val="24"/>
        </w:rPr>
        <w:t xml:space="preserve">buyer </w:t>
      </w:r>
      <w:r w:rsidRPr="00314D5B">
        <w:rPr>
          <w:rFonts w:ascii="Arial" w:eastAsia="Times New Roman" w:hAnsi="Arial" w:cs="Arial"/>
          <w:szCs w:val="24"/>
        </w:rPr>
        <w:t xml:space="preserve">is on </w:t>
      </w:r>
      <w:r w:rsidRPr="00314D5B">
        <w:rPr>
          <w:rFonts w:ascii="Arial" w:eastAsia="Times New Roman" w:hAnsi="Arial" w:cs="Arial"/>
          <w:b/>
          <w:szCs w:val="24"/>
        </w:rPr>
        <w:t xml:space="preserve">completion </w:t>
      </w:r>
      <w:r w:rsidRPr="00314D5B">
        <w:rPr>
          <w:rFonts w:ascii="Arial" w:eastAsia="Times New Roman" w:hAnsi="Arial" w:cs="Arial"/>
          <w:szCs w:val="24"/>
        </w:rPr>
        <w:t xml:space="preserve">to pay, in addition to any other money then due, an amount equal to all </w:t>
      </w:r>
      <w:r w:rsidRPr="00314D5B">
        <w:rPr>
          <w:rFonts w:ascii="Arial" w:eastAsia="Times New Roman" w:hAnsi="Arial" w:cs="Arial"/>
          <w:b/>
          <w:szCs w:val="24"/>
        </w:rPr>
        <w:t xml:space="preserve">arrears </w:t>
      </w:r>
      <w:r w:rsidRPr="00314D5B">
        <w:rPr>
          <w:rFonts w:ascii="Arial" w:eastAsia="Times New Roman" w:hAnsi="Arial" w:cs="Arial"/>
          <w:szCs w:val="24"/>
        </w:rPr>
        <w:t xml:space="preserve">of which details are set out in the </w:t>
      </w:r>
      <w:r w:rsidRPr="00314D5B">
        <w:rPr>
          <w:rFonts w:ascii="Arial" w:eastAsia="Times New Roman" w:hAnsi="Arial" w:cs="Arial"/>
          <w:b/>
          <w:szCs w:val="24"/>
        </w:rPr>
        <w:t>special conditions</w:t>
      </w:r>
      <w:r w:rsidRPr="00314D5B">
        <w:rPr>
          <w:rFonts w:ascii="Arial" w:eastAsia="Times New Roman" w:hAnsi="Arial" w:cs="Arial"/>
          <w:szCs w:val="24"/>
        </w:rPr>
        <w:t>.</w:t>
      </w:r>
    </w:p>
    <w:p w14:paraId="580056A8" w14:textId="77777777" w:rsidR="00314D5B" w:rsidRPr="00314D5B" w:rsidRDefault="00314D5B" w:rsidP="00314D5B">
      <w:pPr>
        <w:numPr>
          <w:ilvl w:val="1"/>
          <w:numId w:val="12"/>
        </w:numPr>
        <w:spacing w:after="0" w:line="360" w:lineRule="auto"/>
        <w:jc w:val="both"/>
        <w:rPr>
          <w:rFonts w:ascii="Arial" w:eastAsia="Times New Roman" w:hAnsi="Arial" w:cs="Arial"/>
          <w:b/>
          <w:szCs w:val="24"/>
        </w:rPr>
      </w:pPr>
      <w:r w:rsidRPr="00314D5B">
        <w:rPr>
          <w:rFonts w:ascii="Arial" w:eastAsia="Times New Roman" w:hAnsi="Arial" w:cs="Arial"/>
          <w:szCs w:val="24"/>
        </w:rPr>
        <w:t xml:space="preserve">If those </w:t>
      </w:r>
      <w:r w:rsidRPr="00314D5B">
        <w:rPr>
          <w:rFonts w:ascii="Arial" w:eastAsia="Times New Roman" w:hAnsi="Arial" w:cs="Arial"/>
          <w:b/>
          <w:szCs w:val="24"/>
        </w:rPr>
        <w:t>arrears</w:t>
      </w:r>
      <w:r w:rsidRPr="00314D5B">
        <w:rPr>
          <w:rFonts w:ascii="Arial" w:eastAsia="Times New Roman" w:hAnsi="Arial" w:cs="Arial"/>
          <w:szCs w:val="24"/>
        </w:rPr>
        <w:t xml:space="preserve"> are not </w:t>
      </w:r>
      <w:r w:rsidRPr="00314D5B">
        <w:rPr>
          <w:rFonts w:ascii="Arial" w:eastAsia="Times New Roman" w:hAnsi="Arial" w:cs="Arial"/>
          <w:b/>
          <w:szCs w:val="24"/>
        </w:rPr>
        <w:t>old arrears</w:t>
      </w:r>
      <w:r w:rsidRPr="00314D5B">
        <w:rPr>
          <w:rFonts w:ascii="Arial" w:eastAsia="Times New Roman" w:hAnsi="Arial" w:cs="Arial"/>
          <w:szCs w:val="24"/>
        </w:rPr>
        <w:t xml:space="preserve"> the </w:t>
      </w:r>
      <w:r w:rsidRPr="00314D5B">
        <w:rPr>
          <w:rFonts w:ascii="Arial" w:eastAsia="Times New Roman" w:hAnsi="Arial" w:cs="Arial"/>
          <w:b/>
          <w:szCs w:val="24"/>
        </w:rPr>
        <w:t>seller</w:t>
      </w:r>
      <w:r w:rsidRPr="00314D5B">
        <w:rPr>
          <w:rFonts w:ascii="Arial" w:eastAsia="Times New Roman" w:hAnsi="Arial" w:cs="Arial"/>
          <w:szCs w:val="24"/>
        </w:rPr>
        <w:t xml:space="preserve"> is to assign to the </w:t>
      </w:r>
      <w:r w:rsidRPr="00314D5B">
        <w:rPr>
          <w:rFonts w:ascii="Arial" w:eastAsia="Times New Roman" w:hAnsi="Arial" w:cs="Arial"/>
          <w:b/>
          <w:szCs w:val="24"/>
        </w:rPr>
        <w:t xml:space="preserve">buyer </w:t>
      </w:r>
      <w:r w:rsidRPr="00314D5B">
        <w:rPr>
          <w:rFonts w:ascii="Arial" w:eastAsia="Times New Roman" w:hAnsi="Arial" w:cs="Arial"/>
          <w:szCs w:val="24"/>
        </w:rPr>
        <w:t xml:space="preserve">all rights that the </w:t>
      </w:r>
      <w:r w:rsidRPr="00314D5B">
        <w:rPr>
          <w:rFonts w:ascii="Arial" w:eastAsia="Times New Roman" w:hAnsi="Arial" w:cs="Arial"/>
          <w:b/>
          <w:szCs w:val="24"/>
        </w:rPr>
        <w:t xml:space="preserve">seller </w:t>
      </w:r>
      <w:r w:rsidRPr="00314D5B">
        <w:rPr>
          <w:rFonts w:ascii="Arial" w:eastAsia="Times New Roman" w:hAnsi="Arial" w:cs="Arial"/>
          <w:szCs w:val="24"/>
        </w:rPr>
        <w:t xml:space="preserve">has to recover those </w:t>
      </w:r>
      <w:r w:rsidRPr="00314D5B">
        <w:rPr>
          <w:rFonts w:ascii="Arial" w:eastAsia="Times New Roman" w:hAnsi="Arial" w:cs="Arial"/>
          <w:b/>
          <w:szCs w:val="24"/>
        </w:rPr>
        <w:t>arrears</w:t>
      </w:r>
      <w:r w:rsidRPr="00314D5B">
        <w:rPr>
          <w:rFonts w:ascii="Arial" w:eastAsia="Times New Roman" w:hAnsi="Arial" w:cs="Arial"/>
          <w:szCs w:val="24"/>
        </w:rPr>
        <w:t>.</w:t>
      </w:r>
    </w:p>
    <w:p w14:paraId="20094998" w14:textId="77777777" w:rsidR="00314D5B" w:rsidRPr="00314D5B" w:rsidRDefault="00314D5B" w:rsidP="00314D5B">
      <w:pPr>
        <w:spacing w:after="0" w:line="360" w:lineRule="auto"/>
        <w:ind w:left="567"/>
        <w:jc w:val="both"/>
        <w:rPr>
          <w:rFonts w:ascii="Arial" w:eastAsia="Times New Roman" w:hAnsi="Arial" w:cs="Arial"/>
          <w:b/>
          <w:szCs w:val="24"/>
        </w:rPr>
      </w:pPr>
    </w:p>
    <w:p w14:paraId="1F59088A" w14:textId="77777777" w:rsidR="00314D5B" w:rsidRPr="00314D5B" w:rsidRDefault="00314D5B" w:rsidP="00314D5B">
      <w:pPr>
        <w:spacing w:after="0" w:line="360" w:lineRule="auto"/>
        <w:ind w:left="567"/>
        <w:jc w:val="both"/>
        <w:rPr>
          <w:rFonts w:ascii="Arial" w:eastAsia="Times New Roman" w:hAnsi="Arial" w:cs="Arial"/>
          <w:b/>
          <w:szCs w:val="24"/>
        </w:rPr>
      </w:pPr>
      <w:r w:rsidRPr="00314D5B">
        <w:rPr>
          <w:rFonts w:ascii="Arial" w:eastAsia="Times New Roman" w:hAnsi="Arial" w:cs="Arial"/>
          <w:b/>
          <w:szCs w:val="24"/>
        </w:rPr>
        <w:t>Part 3 Buyer not to pay for arrears</w:t>
      </w:r>
    </w:p>
    <w:p w14:paraId="35A95214"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Part 3 of this </w:t>
      </w:r>
      <w:r w:rsidRPr="00314D5B">
        <w:rPr>
          <w:rFonts w:ascii="Arial" w:eastAsia="Times New Roman" w:hAnsi="Arial" w:cs="Arial"/>
          <w:b/>
          <w:szCs w:val="24"/>
        </w:rPr>
        <w:t>condition</w:t>
      </w:r>
      <w:r w:rsidRPr="00314D5B">
        <w:rPr>
          <w:rFonts w:ascii="Arial" w:eastAsia="Times New Roman" w:hAnsi="Arial" w:cs="Arial"/>
          <w:szCs w:val="24"/>
        </w:rPr>
        <w:t xml:space="preserve"> 11 applies where the </w:t>
      </w:r>
      <w:r w:rsidRPr="00314D5B">
        <w:rPr>
          <w:rFonts w:ascii="Arial" w:eastAsia="Times New Roman" w:hAnsi="Arial" w:cs="Arial"/>
          <w:b/>
          <w:szCs w:val="24"/>
        </w:rPr>
        <w:t>special conditions</w:t>
      </w:r>
      <w:r w:rsidRPr="00314D5B">
        <w:rPr>
          <w:rFonts w:ascii="Arial" w:eastAsia="Times New Roman" w:hAnsi="Arial" w:cs="Arial"/>
          <w:szCs w:val="24"/>
        </w:rPr>
        <w:t>:</w:t>
      </w:r>
    </w:p>
    <w:p w14:paraId="3BBE88BB"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so state; or</w:t>
      </w:r>
    </w:p>
    <w:p w14:paraId="17904202"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give no details of any </w:t>
      </w:r>
      <w:r w:rsidRPr="00314D5B">
        <w:rPr>
          <w:rFonts w:ascii="Arial" w:eastAsia="Times New Roman" w:hAnsi="Arial" w:cs="Arial"/>
          <w:b/>
          <w:szCs w:val="24"/>
        </w:rPr>
        <w:t>arrears</w:t>
      </w:r>
      <w:r w:rsidRPr="00314D5B">
        <w:rPr>
          <w:rFonts w:ascii="Arial" w:eastAsia="Times New Roman" w:hAnsi="Arial" w:cs="Arial"/>
          <w:szCs w:val="24"/>
        </w:rPr>
        <w:t>.</w:t>
      </w:r>
    </w:p>
    <w:p w14:paraId="1440F290"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While any</w:t>
      </w:r>
      <w:r w:rsidRPr="00314D5B">
        <w:rPr>
          <w:rFonts w:ascii="Arial" w:eastAsia="Times New Roman" w:hAnsi="Arial" w:cs="Arial"/>
          <w:b/>
          <w:bCs/>
          <w:szCs w:val="24"/>
        </w:rPr>
        <w:t xml:space="preserve"> arrears</w:t>
      </w:r>
      <w:r w:rsidRPr="00314D5B">
        <w:rPr>
          <w:rFonts w:ascii="Arial" w:eastAsia="Times New Roman" w:hAnsi="Arial" w:cs="Arial"/>
          <w:szCs w:val="24"/>
        </w:rPr>
        <w:t xml:space="preserve"> due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remain unpaid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w:t>
      </w:r>
    </w:p>
    <w:p w14:paraId="1AA63BC2"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try to collect them in the ordinary course of management but need not take legal proceedings or forfeit the</w:t>
      </w:r>
      <w:r w:rsidRPr="00314D5B">
        <w:rPr>
          <w:rFonts w:ascii="Arial" w:eastAsia="Times New Roman" w:hAnsi="Arial" w:cs="Arial"/>
          <w:b/>
          <w:bCs/>
          <w:szCs w:val="24"/>
        </w:rPr>
        <w:t xml:space="preserve"> tenancy</w:t>
      </w:r>
      <w:r w:rsidRPr="00314D5B">
        <w:rPr>
          <w:rFonts w:ascii="Arial" w:eastAsia="Times New Roman" w:hAnsi="Arial" w:cs="Arial"/>
          <w:bCs/>
          <w:szCs w:val="24"/>
        </w:rPr>
        <w:t>;</w:t>
      </w:r>
    </w:p>
    <w:p w14:paraId="764F32DA"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pay them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of receipt in cleared funds (plus interest at the</w:t>
      </w:r>
      <w:r w:rsidRPr="00314D5B">
        <w:rPr>
          <w:rFonts w:ascii="Arial" w:eastAsia="Times New Roman" w:hAnsi="Arial" w:cs="Arial"/>
          <w:b/>
          <w:bCs/>
          <w:szCs w:val="24"/>
        </w:rPr>
        <w:t xml:space="preserve"> interest rate</w:t>
      </w:r>
      <w:r w:rsidRPr="00314D5B">
        <w:rPr>
          <w:rFonts w:ascii="Arial" w:eastAsia="Times New Roman" w:hAnsi="Arial" w:cs="Arial"/>
          <w:szCs w:val="24"/>
        </w:rPr>
        <w:t xml:space="preserve"> calculated on a daily basis for each subsequent day’s delay in payment);</w:t>
      </w:r>
    </w:p>
    <w:p w14:paraId="575EC9EF"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on request, at the cost of the</w:t>
      </w:r>
      <w:r w:rsidRPr="00314D5B">
        <w:rPr>
          <w:rFonts w:ascii="Arial" w:eastAsia="Times New Roman" w:hAnsi="Arial" w:cs="Arial"/>
          <w:b/>
          <w:bCs/>
          <w:szCs w:val="24"/>
        </w:rPr>
        <w:t xml:space="preserve"> seller</w:t>
      </w:r>
      <w:r w:rsidRPr="00314D5B">
        <w:rPr>
          <w:rFonts w:ascii="Arial" w:eastAsia="Times New Roman" w:hAnsi="Arial" w:cs="Arial"/>
          <w:szCs w:val="24"/>
        </w:rPr>
        <w:t>, assign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or as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direct the right to demand and sue for</w:t>
      </w:r>
      <w:r w:rsidRPr="00314D5B">
        <w:rPr>
          <w:rFonts w:ascii="Arial" w:eastAsia="Times New Roman" w:hAnsi="Arial" w:cs="Arial"/>
          <w:b/>
          <w:bCs/>
          <w:szCs w:val="24"/>
        </w:rPr>
        <w:t xml:space="preserve"> old arrears</w:t>
      </w:r>
      <w:r w:rsidRPr="00314D5B">
        <w:rPr>
          <w:rFonts w:ascii="Arial" w:eastAsia="Times New Roman" w:hAnsi="Arial" w:cs="Arial"/>
          <w:szCs w:val="24"/>
        </w:rPr>
        <w:t>, such assignment to be in such form as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conveyancer may reasonably require;</w:t>
      </w:r>
    </w:p>
    <w:p w14:paraId="6A75AFA9"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reasonably required, allow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conveyancer to have on loan the counterpart of any</w:t>
      </w:r>
      <w:r w:rsidRPr="00314D5B">
        <w:rPr>
          <w:rFonts w:ascii="Arial" w:eastAsia="Times New Roman" w:hAnsi="Arial" w:cs="Arial"/>
          <w:b/>
          <w:bCs/>
          <w:szCs w:val="24"/>
        </w:rPr>
        <w:t xml:space="preserve"> tenancy</w:t>
      </w:r>
      <w:r w:rsidRPr="00314D5B">
        <w:rPr>
          <w:rFonts w:ascii="Arial" w:eastAsia="Times New Roman" w:hAnsi="Arial" w:cs="Arial"/>
          <w:szCs w:val="24"/>
        </w:rPr>
        <w:t xml:space="preserve"> against an undertaking to hold it to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order;</w:t>
      </w:r>
    </w:p>
    <w:p w14:paraId="3FE0DE6E"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not without the consent of the </w:t>
      </w:r>
      <w:r w:rsidRPr="00314D5B">
        <w:rPr>
          <w:rFonts w:ascii="Arial" w:eastAsia="Times New Roman" w:hAnsi="Arial" w:cs="Arial"/>
          <w:b/>
          <w:szCs w:val="24"/>
        </w:rPr>
        <w:t xml:space="preserve">seller </w:t>
      </w:r>
      <w:r w:rsidRPr="00314D5B">
        <w:rPr>
          <w:rFonts w:ascii="Arial" w:eastAsia="Times New Roman" w:hAnsi="Arial" w:cs="Arial"/>
          <w:szCs w:val="24"/>
        </w:rPr>
        <w:t>release any tenant or surety from liability to pay</w:t>
      </w:r>
      <w:r w:rsidRPr="00314D5B">
        <w:rPr>
          <w:rFonts w:ascii="Arial" w:eastAsia="Times New Roman" w:hAnsi="Arial" w:cs="Arial"/>
          <w:b/>
          <w:bCs/>
          <w:szCs w:val="24"/>
        </w:rPr>
        <w:t xml:space="preserve"> arrears</w:t>
      </w:r>
      <w:r w:rsidRPr="00314D5B">
        <w:rPr>
          <w:rFonts w:ascii="Arial" w:eastAsia="Times New Roman" w:hAnsi="Arial" w:cs="Arial"/>
          <w:szCs w:val="24"/>
        </w:rPr>
        <w:t xml:space="preserve"> or accept a surrender of or forfeit any</w:t>
      </w:r>
      <w:r w:rsidRPr="00314D5B">
        <w:rPr>
          <w:rFonts w:ascii="Arial" w:eastAsia="Times New Roman" w:hAnsi="Arial" w:cs="Arial"/>
          <w:b/>
          <w:bCs/>
          <w:szCs w:val="24"/>
        </w:rPr>
        <w:t xml:space="preserve"> tenancy</w:t>
      </w:r>
      <w:r w:rsidRPr="00314D5B">
        <w:rPr>
          <w:rFonts w:ascii="Arial" w:eastAsia="Times New Roman" w:hAnsi="Arial" w:cs="Arial"/>
          <w:szCs w:val="24"/>
        </w:rPr>
        <w:t xml:space="preserve"> under which</w:t>
      </w:r>
      <w:r w:rsidRPr="00314D5B">
        <w:rPr>
          <w:rFonts w:ascii="Arial" w:eastAsia="Times New Roman" w:hAnsi="Arial" w:cs="Arial"/>
          <w:b/>
          <w:bCs/>
          <w:szCs w:val="24"/>
        </w:rPr>
        <w:t xml:space="preserve"> arrears</w:t>
      </w:r>
      <w:r w:rsidRPr="00314D5B">
        <w:rPr>
          <w:rFonts w:ascii="Arial" w:eastAsia="Times New Roman" w:hAnsi="Arial" w:cs="Arial"/>
          <w:szCs w:val="24"/>
        </w:rPr>
        <w:t xml:space="preserve"> are due; and</w:t>
      </w:r>
    </w:p>
    <w:p w14:paraId="30C1FB5A"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disposes of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prior to recovery of all</w:t>
      </w:r>
      <w:r w:rsidRPr="00314D5B">
        <w:rPr>
          <w:rFonts w:ascii="Arial" w:eastAsia="Times New Roman" w:hAnsi="Arial" w:cs="Arial"/>
          <w:b/>
          <w:bCs/>
          <w:szCs w:val="24"/>
        </w:rPr>
        <w:t xml:space="preserve"> arrears</w:t>
      </w:r>
      <w:r w:rsidRPr="00314D5B">
        <w:rPr>
          <w:rFonts w:ascii="Arial" w:eastAsia="Times New Roman" w:hAnsi="Arial" w:cs="Arial"/>
          <w:szCs w:val="24"/>
        </w:rPr>
        <w:t xml:space="preserve"> obtain from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successor in title a covenant in favour of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in similar form to part 3 of this </w:t>
      </w:r>
      <w:r w:rsidRPr="00314D5B">
        <w:rPr>
          <w:rFonts w:ascii="Arial" w:eastAsia="Times New Roman" w:hAnsi="Arial" w:cs="Arial"/>
          <w:b/>
          <w:szCs w:val="24"/>
        </w:rPr>
        <w:t>condition</w:t>
      </w:r>
      <w:r w:rsidRPr="00314D5B">
        <w:rPr>
          <w:rFonts w:ascii="Arial" w:eastAsia="Times New Roman" w:hAnsi="Arial" w:cs="Arial"/>
          <w:szCs w:val="24"/>
        </w:rPr>
        <w:t xml:space="preserve"> 11.</w:t>
      </w:r>
    </w:p>
    <w:p w14:paraId="1CD479E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has the right to recover</w:t>
      </w:r>
      <w:r w:rsidRPr="00314D5B">
        <w:rPr>
          <w:rFonts w:ascii="Arial" w:eastAsia="Times New Roman" w:hAnsi="Arial" w:cs="Arial"/>
          <w:b/>
          <w:bCs/>
          <w:szCs w:val="24"/>
        </w:rPr>
        <w:t xml:space="preserve"> arrears</w:t>
      </w:r>
      <w:r w:rsidRPr="00314D5B">
        <w:rPr>
          <w:rFonts w:ascii="Arial" w:eastAsia="Times New Roman" w:hAnsi="Arial" w:cs="Arial"/>
          <w:szCs w:val="24"/>
        </w:rPr>
        <w:t xml:space="preserve"> it must not without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written consent bring insolvency proceedings against a tenant or seek the removal of goods from the</w:t>
      </w:r>
      <w:r w:rsidRPr="00314D5B">
        <w:rPr>
          <w:rFonts w:ascii="Arial" w:eastAsia="Times New Roman" w:hAnsi="Arial" w:cs="Arial"/>
          <w:b/>
          <w:bCs/>
          <w:szCs w:val="24"/>
        </w:rPr>
        <w:t xml:space="preserve"> lot</w:t>
      </w:r>
      <w:r w:rsidRPr="00314D5B">
        <w:rPr>
          <w:rFonts w:ascii="Arial" w:eastAsia="Times New Roman" w:hAnsi="Arial" w:cs="Arial"/>
          <w:szCs w:val="24"/>
        </w:rPr>
        <w:t>.</w:t>
      </w:r>
    </w:p>
    <w:p w14:paraId="1E561E7D" w14:textId="77777777" w:rsidR="00314D5B" w:rsidRPr="00314D5B" w:rsidRDefault="00314D5B" w:rsidP="00314D5B">
      <w:pPr>
        <w:spacing w:after="0" w:line="360" w:lineRule="auto"/>
        <w:ind w:left="567"/>
        <w:jc w:val="both"/>
        <w:rPr>
          <w:rFonts w:ascii="Arial" w:eastAsia="Times New Roman" w:hAnsi="Arial" w:cs="Arial"/>
          <w:szCs w:val="24"/>
        </w:rPr>
      </w:pPr>
    </w:p>
    <w:p w14:paraId="68DC6D63"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br w:type="page"/>
        <w:t xml:space="preserve">Management </w:t>
      </w:r>
    </w:p>
    <w:p w14:paraId="6B5D4FD8"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This </w:t>
      </w:r>
      <w:r w:rsidRPr="00314D5B">
        <w:rPr>
          <w:rFonts w:ascii="Arial" w:eastAsia="Times New Roman" w:hAnsi="Arial" w:cs="Arial"/>
          <w:b/>
          <w:szCs w:val="24"/>
        </w:rPr>
        <w:t xml:space="preserve">condition </w:t>
      </w:r>
      <w:r w:rsidRPr="00314D5B">
        <w:rPr>
          <w:rFonts w:ascii="Arial" w:eastAsia="Times New Roman" w:hAnsi="Arial" w:cs="Arial"/>
          <w:szCs w:val="24"/>
        </w:rPr>
        <w:t>12</w:t>
      </w:r>
      <w:r w:rsidRPr="00314D5B">
        <w:rPr>
          <w:rFonts w:ascii="Arial" w:eastAsia="Times New Roman" w:hAnsi="Arial" w:cs="Arial"/>
          <w:b/>
          <w:szCs w:val="24"/>
        </w:rPr>
        <w:t xml:space="preserve"> </w:t>
      </w:r>
      <w:r w:rsidRPr="00314D5B">
        <w:rPr>
          <w:rFonts w:ascii="Arial" w:eastAsia="Times New Roman" w:hAnsi="Arial" w:cs="Arial"/>
          <w:szCs w:val="24"/>
        </w:rPr>
        <w:t>applies where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sold subject to</w:t>
      </w:r>
      <w:r w:rsidRPr="00314D5B">
        <w:rPr>
          <w:rFonts w:ascii="Arial" w:eastAsia="Times New Roman" w:hAnsi="Arial" w:cs="Arial"/>
          <w:b/>
          <w:bCs/>
          <w:szCs w:val="24"/>
        </w:rPr>
        <w:t xml:space="preserve"> tenancies</w:t>
      </w:r>
      <w:r w:rsidRPr="00314D5B">
        <w:rPr>
          <w:rFonts w:ascii="Arial" w:eastAsia="Times New Roman" w:hAnsi="Arial" w:cs="Arial"/>
          <w:szCs w:val="24"/>
        </w:rPr>
        <w:t>.</w:t>
      </w:r>
    </w:p>
    <w:p w14:paraId="75CD0C59"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is to manage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in accordance with its standard management policies pending</w:t>
      </w:r>
      <w:r w:rsidRPr="00314D5B">
        <w:rPr>
          <w:rFonts w:ascii="Arial" w:eastAsia="Times New Roman" w:hAnsi="Arial" w:cs="Arial"/>
          <w:b/>
          <w:bCs/>
          <w:szCs w:val="24"/>
        </w:rPr>
        <w:t xml:space="preserve"> completion</w:t>
      </w:r>
      <w:r w:rsidRPr="00314D5B">
        <w:rPr>
          <w:rFonts w:ascii="Arial" w:eastAsia="Times New Roman" w:hAnsi="Arial" w:cs="Arial"/>
          <w:szCs w:val="24"/>
        </w:rPr>
        <w:t>.</w:t>
      </w:r>
    </w:p>
    <w:p w14:paraId="565FAE56"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consult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on all management issues that would affect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after</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(such as, but not limited to, an application for licence; a rent review; a variation; surrender; agreement to surrender or proposed forfeiture of a</w:t>
      </w:r>
      <w:r w:rsidRPr="00314D5B">
        <w:rPr>
          <w:rFonts w:ascii="Arial" w:eastAsia="Times New Roman" w:hAnsi="Arial" w:cs="Arial"/>
          <w:b/>
          <w:bCs/>
          <w:szCs w:val="24"/>
        </w:rPr>
        <w:t xml:space="preserve"> tenancy</w:t>
      </w:r>
      <w:r w:rsidRPr="00314D5B">
        <w:rPr>
          <w:rFonts w:ascii="Arial" w:eastAsia="Times New Roman" w:hAnsi="Arial" w:cs="Arial"/>
          <w:szCs w:val="24"/>
        </w:rPr>
        <w:t>; or a new tenancy or agreement to grant a new tenancy) and:</w:t>
      </w:r>
    </w:p>
    <w:p w14:paraId="2FB00AC3"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comply with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reasonable requirements unless to do so would (but for the indemnity in paragraph 12.3.3) expose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to a liability that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would not otherwise have, in which case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act reasonably in such a way as to avoid that liability;</w:t>
      </w:r>
    </w:p>
    <w:p w14:paraId="0F999570"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gives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notice of the</w:t>
      </w:r>
      <w:r w:rsidRPr="00314D5B">
        <w:rPr>
          <w:rFonts w:ascii="Arial" w:eastAsia="Times New Roman" w:hAnsi="Arial" w:cs="Arial"/>
          <w:b/>
          <w:bCs/>
          <w:szCs w:val="24"/>
        </w:rPr>
        <w:t xml:space="preserve"> seller</w:t>
      </w:r>
      <w:r w:rsidRPr="00314D5B">
        <w:rPr>
          <w:rFonts w:ascii="Arial" w:eastAsia="Times New Roman" w:hAnsi="Arial" w:cs="Arial"/>
          <w:szCs w:val="24"/>
        </w:rPr>
        <w:t>'s intended act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does not object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giving reasons for the objection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act as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intends; and</w:t>
      </w:r>
    </w:p>
    <w:p w14:paraId="12069ED1"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is to indemnify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against all loss or liability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incurs through acting as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requires, or by reason of delay caused by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w:t>
      </w:r>
    </w:p>
    <w:p w14:paraId="23076316" w14:textId="77777777" w:rsidR="00314D5B" w:rsidRPr="00314D5B" w:rsidRDefault="00314D5B" w:rsidP="00314D5B">
      <w:pPr>
        <w:spacing w:after="0" w:line="360" w:lineRule="auto"/>
        <w:ind w:left="1134"/>
        <w:jc w:val="both"/>
        <w:rPr>
          <w:rFonts w:ascii="Arial" w:eastAsia="Times New Roman" w:hAnsi="Arial" w:cs="Arial"/>
          <w:szCs w:val="24"/>
        </w:rPr>
      </w:pPr>
    </w:p>
    <w:p w14:paraId="6D710E71"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Rent deposits </w:t>
      </w:r>
    </w:p>
    <w:p w14:paraId="254401E2"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This </w:t>
      </w:r>
      <w:r w:rsidRPr="00314D5B">
        <w:rPr>
          <w:rFonts w:ascii="Arial" w:eastAsia="Times New Roman" w:hAnsi="Arial" w:cs="Arial"/>
          <w:b/>
          <w:szCs w:val="24"/>
        </w:rPr>
        <w:t>condition</w:t>
      </w:r>
      <w:r w:rsidRPr="00314D5B">
        <w:rPr>
          <w:rFonts w:ascii="Arial" w:eastAsia="Times New Roman" w:hAnsi="Arial" w:cs="Arial"/>
          <w:szCs w:val="24"/>
        </w:rPr>
        <w:t xml:space="preserve"> 13 applies where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is holding or otherwise entitled to money by way of rent deposit in respect of a</w:t>
      </w:r>
      <w:r w:rsidRPr="00314D5B">
        <w:rPr>
          <w:rFonts w:ascii="Arial" w:eastAsia="Times New Roman" w:hAnsi="Arial" w:cs="Arial"/>
          <w:b/>
          <w:bCs/>
          <w:szCs w:val="24"/>
        </w:rPr>
        <w:t xml:space="preserve"> tenancy</w:t>
      </w:r>
      <w:r w:rsidRPr="00314D5B">
        <w:rPr>
          <w:rFonts w:ascii="Arial" w:eastAsia="Times New Roman" w:hAnsi="Arial" w:cs="Arial"/>
          <w:szCs w:val="24"/>
        </w:rPr>
        <w:t xml:space="preserve">. In this </w:t>
      </w:r>
      <w:r w:rsidRPr="00314D5B">
        <w:rPr>
          <w:rFonts w:ascii="Arial" w:eastAsia="Times New Roman" w:hAnsi="Arial" w:cs="Arial"/>
          <w:b/>
          <w:szCs w:val="24"/>
        </w:rPr>
        <w:t>condition</w:t>
      </w:r>
      <w:r w:rsidRPr="00314D5B">
        <w:rPr>
          <w:rFonts w:ascii="Arial" w:eastAsia="Times New Roman" w:hAnsi="Arial" w:cs="Arial"/>
          <w:szCs w:val="24"/>
        </w:rPr>
        <w:t xml:space="preserve"> 13 ”rent deposit deed” means the deed or other document under which the rent deposit is held.</w:t>
      </w:r>
    </w:p>
    <w:p w14:paraId="3D090641"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 rent deposit is not assignable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on</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hold the rent deposit on trust for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and, subject to the terms of the rent deposit deed, comply at the cost of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with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lawful instructions.</w:t>
      </w:r>
    </w:p>
    <w:p w14:paraId="1E41CC93"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Otherwise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on</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pay and assign its interest in the rent deposit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under an assignment in which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covenants with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to:</w:t>
      </w:r>
    </w:p>
    <w:p w14:paraId="5D51D886"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observe and perform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covenants and conditions in the rent deposit deed and indemnify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in respect of any breach;</w:t>
      </w:r>
    </w:p>
    <w:p w14:paraId="27EC8491"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give notice of assignment to the tenant; and</w:t>
      </w:r>
    </w:p>
    <w:p w14:paraId="37A67A21"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give such direct covenant to the tenant as may be required by the rent deposit deed.</w:t>
      </w:r>
    </w:p>
    <w:p w14:paraId="08A81A76" w14:textId="77777777" w:rsidR="00314D5B" w:rsidRPr="00314D5B" w:rsidRDefault="00314D5B" w:rsidP="00314D5B">
      <w:pPr>
        <w:spacing w:after="0" w:line="360" w:lineRule="auto"/>
        <w:ind w:left="1134"/>
        <w:jc w:val="both"/>
        <w:rPr>
          <w:rFonts w:ascii="Arial" w:eastAsia="Times New Roman" w:hAnsi="Arial" w:cs="Arial"/>
          <w:szCs w:val="24"/>
        </w:rPr>
      </w:pPr>
    </w:p>
    <w:p w14:paraId="340BC582"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VAT </w:t>
      </w:r>
    </w:p>
    <w:p w14:paraId="42A4DF3F"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Where a </w:t>
      </w:r>
      <w:r w:rsidRPr="00314D5B">
        <w:rPr>
          <w:rFonts w:ascii="Arial" w:eastAsia="Times New Roman" w:hAnsi="Arial" w:cs="Arial"/>
          <w:b/>
          <w:szCs w:val="24"/>
        </w:rPr>
        <w:t>sale</w:t>
      </w:r>
      <w:r w:rsidRPr="00314D5B">
        <w:rPr>
          <w:rFonts w:ascii="Arial" w:eastAsia="Times New Roman" w:hAnsi="Arial" w:cs="Arial"/>
          <w:b/>
          <w:bCs/>
          <w:szCs w:val="24"/>
        </w:rPr>
        <w:t xml:space="preserve"> condition</w:t>
      </w:r>
      <w:r w:rsidRPr="00314D5B">
        <w:rPr>
          <w:rFonts w:ascii="Arial" w:eastAsia="Times New Roman" w:hAnsi="Arial" w:cs="Arial"/>
          <w:szCs w:val="24"/>
        </w:rPr>
        <w:t xml:space="preserve"> requires money to be paid or other consideration to be given, the payer must also pay any</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that is chargeable on that money or consideration, but only if given a valid</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invoice.</w:t>
      </w:r>
    </w:p>
    <w:p w14:paraId="4A15579E"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state that no</w:t>
      </w:r>
      <w:r w:rsidRPr="00314D5B">
        <w:rPr>
          <w:rFonts w:ascii="Arial" w:eastAsia="Times New Roman" w:hAnsi="Arial" w:cs="Arial"/>
          <w:b/>
          <w:bCs/>
          <w:szCs w:val="24"/>
        </w:rPr>
        <w:t xml:space="preserve"> VAT option</w:t>
      </w:r>
      <w:r w:rsidRPr="00314D5B">
        <w:rPr>
          <w:rFonts w:ascii="Arial" w:eastAsia="Times New Roman" w:hAnsi="Arial" w:cs="Arial"/>
          <w:szCs w:val="24"/>
        </w:rPr>
        <w:t xml:space="preserve"> has been made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confirms that none has been made by it or by any company in the same</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group nor will be prior to</w:t>
      </w:r>
      <w:r w:rsidRPr="00314D5B">
        <w:rPr>
          <w:rFonts w:ascii="Arial" w:eastAsia="Times New Roman" w:hAnsi="Arial" w:cs="Arial"/>
          <w:b/>
          <w:bCs/>
          <w:szCs w:val="24"/>
        </w:rPr>
        <w:t xml:space="preserve"> completion</w:t>
      </w:r>
      <w:r w:rsidRPr="00314D5B">
        <w:rPr>
          <w:rFonts w:ascii="Arial" w:eastAsia="Times New Roman" w:hAnsi="Arial" w:cs="Arial"/>
          <w:szCs w:val="24"/>
        </w:rPr>
        <w:t>.</w:t>
      </w:r>
    </w:p>
    <w:p w14:paraId="2FCF192C" w14:textId="77777777" w:rsidR="00314D5B" w:rsidRPr="00314D5B" w:rsidRDefault="00314D5B" w:rsidP="00314D5B">
      <w:pPr>
        <w:spacing w:after="0" w:line="360" w:lineRule="auto"/>
        <w:ind w:left="567"/>
        <w:jc w:val="both"/>
        <w:rPr>
          <w:rFonts w:ascii="Arial" w:eastAsia="Times New Roman" w:hAnsi="Arial" w:cs="Arial"/>
          <w:szCs w:val="24"/>
        </w:rPr>
      </w:pPr>
    </w:p>
    <w:p w14:paraId="37057F7B"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Transfer as a going concern</w:t>
      </w:r>
    </w:p>
    <w:p w14:paraId="68F86AFF"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so state: </w:t>
      </w:r>
    </w:p>
    <w:p w14:paraId="1D2DA642"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intend, and will take all practicable steps (short of an appeal) to procure, that the sale is treated as a transfer of a going concern; and </w:t>
      </w:r>
    </w:p>
    <w:p w14:paraId="7B5001D9"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this </w:t>
      </w:r>
      <w:r w:rsidRPr="00314D5B">
        <w:rPr>
          <w:rFonts w:ascii="Arial" w:eastAsia="Times New Roman" w:hAnsi="Arial" w:cs="Arial"/>
          <w:b/>
          <w:szCs w:val="24"/>
        </w:rPr>
        <w:t>condition</w:t>
      </w:r>
      <w:r w:rsidRPr="00314D5B">
        <w:rPr>
          <w:rFonts w:ascii="Arial" w:eastAsia="Times New Roman" w:hAnsi="Arial" w:cs="Arial"/>
          <w:szCs w:val="24"/>
        </w:rPr>
        <w:t xml:space="preserve"> 15 applies.</w:t>
      </w:r>
    </w:p>
    <w:p w14:paraId="4763D3C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confirms that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w:t>
      </w:r>
    </w:p>
    <w:p w14:paraId="5BC11D96"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is registered for</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either in the </w:t>
      </w:r>
      <w:r w:rsidRPr="00314D5B">
        <w:rPr>
          <w:rFonts w:ascii="Arial" w:eastAsia="Times New Roman" w:hAnsi="Arial" w:cs="Arial"/>
          <w:b/>
          <w:szCs w:val="24"/>
        </w:rPr>
        <w:t>seller’s</w:t>
      </w:r>
      <w:r w:rsidRPr="00314D5B">
        <w:rPr>
          <w:rFonts w:ascii="Arial" w:eastAsia="Times New Roman" w:hAnsi="Arial" w:cs="Arial"/>
          <w:szCs w:val="24"/>
        </w:rPr>
        <w:t xml:space="preserve"> name or as a member of the same </w:t>
      </w:r>
      <w:r w:rsidRPr="00314D5B">
        <w:rPr>
          <w:rFonts w:ascii="Arial" w:eastAsia="Times New Roman" w:hAnsi="Arial" w:cs="Arial"/>
          <w:b/>
          <w:szCs w:val="24"/>
        </w:rPr>
        <w:t>VAT</w:t>
      </w:r>
      <w:r w:rsidRPr="00314D5B">
        <w:rPr>
          <w:rFonts w:ascii="Arial" w:eastAsia="Times New Roman" w:hAnsi="Arial" w:cs="Arial"/>
          <w:szCs w:val="24"/>
        </w:rPr>
        <w:t xml:space="preserve"> group; and</w:t>
      </w:r>
    </w:p>
    <w:p w14:paraId="1A98F396"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has (unless the sale is a standard-rated supply) made in relation to the </w:t>
      </w:r>
      <w:r w:rsidRPr="00314D5B">
        <w:rPr>
          <w:rFonts w:ascii="Arial" w:eastAsia="Times New Roman" w:hAnsi="Arial" w:cs="Arial"/>
          <w:b/>
          <w:szCs w:val="24"/>
        </w:rPr>
        <w:t xml:space="preserve">lot </w:t>
      </w:r>
      <w:r w:rsidRPr="00314D5B">
        <w:rPr>
          <w:rFonts w:ascii="Arial" w:eastAsia="Times New Roman" w:hAnsi="Arial" w:cs="Arial"/>
          <w:szCs w:val="24"/>
        </w:rPr>
        <w:t>a</w:t>
      </w:r>
      <w:r w:rsidRPr="00314D5B">
        <w:rPr>
          <w:rFonts w:ascii="Arial" w:eastAsia="Times New Roman" w:hAnsi="Arial" w:cs="Arial"/>
          <w:b/>
          <w:bCs/>
          <w:szCs w:val="24"/>
        </w:rPr>
        <w:t xml:space="preserve"> VAT option</w:t>
      </w:r>
      <w:r w:rsidRPr="00314D5B">
        <w:rPr>
          <w:rFonts w:ascii="Arial" w:eastAsia="Times New Roman" w:hAnsi="Arial" w:cs="Arial"/>
          <w:szCs w:val="24"/>
        </w:rPr>
        <w:t xml:space="preserve"> that remains valid and will not be revoked before </w:t>
      </w:r>
      <w:r w:rsidRPr="00314D5B">
        <w:rPr>
          <w:rFonts w:ascii="Arial" w:eastAsia="Times New Roman" w:hAnsi="Arial" w:cs="Arial"/>
          <w:b/>
          <w:szCs w:val="24"/>
        </w:rPr>
        <w:t>completion</w:t>
      </w:r>
      <w:r w:rsidRPr="00314D5B">
        <w:rPr>
          <w:rFonts w:ascii="Arial" w:eastAsia="Times New Roman" w:hAnsi="Arial" w:cs="Arial"/>
          <w:szCs w:val="24"/>
        </w:rPr>
        <w:t>.</w:t>
      </w:r>
    </w:p>
    <w:p w14:paraId="78C59123"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 </w:t>
      </w:r>
      <w:r w:rsidRPr="00314D5B">
        <w:rPr>
          <w:rFonts w:ascii="Arial" w:eastAsia="Times New Roman" w:hAnsi="Arial" w:cs="Arial"/>
          <w:bCs/>
          <w:szCs w:val="24"/>
        </w:rPr>
        <w:t>confirms that:</w:t>
      </w:r>
    </w:p>
    <w:p w14:paraId="4E5DEF23"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it is registered for</w:t>
      </w:r>
      <w:r w:rsidRPr="00314D5B">
        <w:rPr>
          <w:rFonts w:ascii="Arial" w:eastAsia="Times New Roman" w:hAnsi="Arial" w:cs="Arial"/>
          <w:b/>
          <w:bCs/>
          <w:szCs w:val="24"/>
        </w:rPr>
        <w:t xml:space="preserve"> VAT</w:t>
      </w:r>
      <w:r w:rsidRPr="00314D5B">
        <w:rPr>
          <w:rFonts w:ascii="Arial" w:eastAsia="Times New Roman" w:hAnsi="Arial" w:cs="Arial"/>
          <w:szCs w:val="24"/>
        </w:rPr>
        <w:t>, either in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name or as a member of a</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group;</w:t>
      </w:r>
    </w:p>
    <w:p w14:paraId="04AC02A3"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it has made, or will make before</w:t>
      </w:r>
      <w:r w:rsidRPr="00314D5B">
        <w:rPr>
          <w:rFonts w:ascii="Arial" w:eastAsia="Times New Roman" w:hAnsi="Arial" w:cs="Arial"/>
          <w:b/>
          <w:bCs/>
          <w:szCs w:val="24"/>
        </w:rPr>
        <w:t xml:space="preserve"> completion</w:t>
      </w:r>
      <w:r w:rsidRPr="00314D5B">
        <w:rPr>
          <w:rFonts w:ascii="Arial" w:eastAsia="Times New Roman" w:hAnsi="Arial" w:cs="Arial"/>
          <w:szCs w:val="24"/>
        </w:rPr>
        <w:t>, a</w:t>
      </w:r>
      <w:r w:rsidRPr="00314D5B">
        <w:rPr>
          <w:rFonts w:ascii="Arial" w:eastAsia="Times New Roman" w:hAnsi="Arial" w:cs="Arial"/>
          <w:b/>
          <w:bCs/>
          <w:szCs w:val="24"/>
        </w:rPr>
        <w:t xml:space="preserve"> VAT option</w:t>
      </w:r>
      <w:r w:rsidRPr="00314D5B">
        <w:rPr>
          <w:rFonts w:ascii="Arial" w:eastAsia="Times New Roman" w:hAnsi="Arial" w:cs="Arial"/>
          <w:szCs w:val="24"/>
        </w:rPr>
        <w:t xml:space="preserve"> in relation to the</w:t>
      </w:r>
      <w:r w:rsidRPr="00314D5B">
        <w:rPr>
          <w:rFonts w:ascii="Arial" w:eastAsia="Times New Roman" w:hAnsi="Arial" w:cs="Arial"/>
          <w:b/>
          <w:bCs/>
          <w:szCs w:val="24"/>
        </w:rPr>
        <w:t xml:space="preserve"> lot </w:t>
      </w:r>
      <w:r w:rsidRPr="00314D5B">
        <w:rPr>
          <w:rFonts w:ascii="Arial" w:eastAsia="Times New Roman" w:hAnsi="Arial" w:cs="Arial"/>
          <w:bCs/>
          <w:szCs w:val="24"/>
        </w:rPr>
        <w:t xml:space="preserve">and will not revoke it before or within three months after </w:t>
      </w:r>
      <w:r w:rsidRPr="00314D5B">
        <w:rPr>
          <w:rFonts w:ascii="Arial" w:eastAsia="Times New Roman" w:hAnsi="Arial" w:cs="Arial"/>
          <w:b/>
          <w:bCs/>
          <w:szCs w:val="24"/>
        </w:rPr>
        <w:t>completion</w:t>
      </w:r>
      <w:r w:rsidRPr="00314D5B">
        <w:rPr>
          <w:rFonts w:ascii="Arial" w:eastAsia="Times New Roman" w:hAnsi="Arial" w:cs="Arial"/>
          <w:bCs/>
          <w:szCs w:val="24"/>
        </w:rPr>
        <w:t>;</w:t>
      </w:r>
    </w:p>
    <w:p w14:paraId="55EDD06D"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article 5(2B) of the Value Added Tax (Special Provisions) Order 1995 does not apply to it; and</w:t>
      </w:r>
    </w:p>
    <w:p w14:paraId="1F61BBB1"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it is not buying the </w:t>
      </w:r>
      <w:r w:rsidRPr="00314D5B">
        <w:rPr>
          <w:rFonts w:ascii="Arial" w:eastAsia="Times New Roman" w:hAnsi="Arial" w:cs="Arial"/>
          <w:b/>
          <w:szCs w:val="24"/>
        </w:rPr>
        <w:t xml:space="preserve">lot </w:t>
      </w:r>
      <w:r w:rsidRPr="00314D5B">
        <w:rPr>
          <w:rFonts w:ascii="Arial" w:eastAsia="Times New Roman" w:hAnsi="Arial" w:cs="Arial"/>
          <w:szCs w:val="24"/>
        </w:rPr>
        <w:t>as a nominee for another person.</w:t>
      </w:r>
    </w:p>
    <w:p w14:paraId="036A43D4"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szCs w:val="24"/>
        </w:rPr>
        <w:t xml:space="preserve">buyer </w:t>
      </w:r>
      <w:r w:rsidRPr="00314D5B">
        <w:rPr>
          <w:rFonts w:ascii="Arial" w:eastAsia="Times New Roman" w:hAnsi="Arial" w:cs="Arial"/>
          <w:szCs w:val="24"/>
        </w:rPr>
        <w:t>is to give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as early as possible before the</w:t>
      </w:r>
      <w:r w:rsidRPr="00314D5B">
        <w:rPr>
          <w:rFonts w:ascii="Arial" w:eastAsia="Times New Roman" w:hAnsi="Arial" w:cs="Arial"/>
          <w:b/>
          <w:bCs/>
          <w:szCs w:val="24"/>
        </w:rPr>
        <w:t xml:space="preserve"> agreed completion date</w:t>
      </w:r>
      <w:r w:rsidRPr="00314D5B">
        <w:rPr>
          <w:rFonts w:ascii="Arial" w:eastAsia="Times New Roman" w:hAnsi="Arial" w:cs="Arial"/>
          <w:szCs w:val="24"/>
        </w:rPr>
        <w:t xml:space="preserve"> evidence: </w:t>
      </w:r>
    </w:p>
    <w:p w14:paraId="1EB8DD48"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of the</w:t>
      </w:r>
      <w:r w:rsidRPr="00314D5B">
        <w:rPr>
          <w:rFonts w:ascii="Arial" w:eastAsia="Times New Roman" w:hAnsi="Arial" w:cs="Arial"/>
          <w:b/>
          <w:bCs/>
          <w:szCs w:val="24"/>
        </w:rPr>
        <w:t xml:space="preserve"> buyer’s VAT</w:t>
      </w:r>
      <w:r w:rsidRPr="00314D5B">
        <w:rPr>
          <w:rFonts w:ascii="Arial" w:eastAsia="Times New Roman" w:hAnsi="Arial" w:cs="Arial"/>
          <w:szCs w:val="24"/>
        </w:rPr>
        <w:t xml:space="preserve"> registration; </w:t>
      </w:r>
    </w:p>
    <w:p w14:paraId="350DCEA6"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that the </w:t>
      </w:r>
      <w:r w:rsidRPr="00314D5B">
        <w:rPr>
          <w:rFonts w:ascii="Arial" w:eastAsia="Times New Roman" w:hAnsi="Arial" w:cs="Arial"/>
          <w:b/>
          <w:szCs w:val="24"/>
        </w:rPr>
        <w:t xml:space="preserve">buyer </w:t>
      </w:r>
      <w:r w:rsidRPr="00314D5B">
        <w:rPr>
          <w:rFonts w:ascii="Arial" w:eastAsia="Times New Roman" w:hAnsi="Arial" w:cs="Arial"/>
          <w:szCs w:val="24"/>
        </w:rPr>
        <w:t>has made a</w:t>
      </w:r>
      <w:r w:rsidRPr="00314D5B">
        <w:rPr>
          <w:rFonts w:ascii="Arial" w:eastAsia="Times New Roman" w:hAnsi="Arial" w:cs="Arial"/>
          <w:b/>
          <w:bCs/>
          <w:szCs w:val="24"/>
        </w:rPr>
        <w:t xml:space="preserve"> VAT option</w:t>
      </w:r>
      <w:r w:rsidRPr="00314D5B">
        <w:rPr>
          <w:rFonts w:ascii="Arial" w:eastAsia="Times New Roman" w:hAnsi="Arial" w:cs="Arial"/>
          <w:bCs/>
          <w:szCs w:val="24"/>
        </w:rPr>
        <w:t>; and</w:t>
      </w:r>
    </w:p>
    <w:p w14:paraId="6DBD98AF"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bCs/>
          <w:szCs w:val="24"/>
        </w:rPr>
        <w:t xml:space="preserve">that the </w:t>
      </w:r>
      <w:r w:rsidRPr="00314D5B">
        <w:rPr>
          <w:rFonts w:ascii="Arial" w:eastAsia="Times New Roman" w:hAnsi="Arial" w:cs="Arial"/>
          <w:b/>
          <w:bCs/>
          <w:szCs w:val="24"/>
        </w:rPr>
        <w:t>VAT option</w:t>
      </w:r>
      <w:r w:rsidRPr="00314D5B">
        <w:rPr>
          <w:rFonts w:ascii="Arial" w:eastAsia="Times New Roman" w:hAnsi="Arial" w:cs="Arial"/>
          <w:bCs/>
          <w:szCs w:val="24"/>
        </w:rPr>
        <w:t xml:space="preserve"> </w:t>
      </w:r>
      <w:r w:rsidRPr="00314D5B">
        <w:rPr>
          <w:rFonts w:ascii="Arial" w:eastAsia="Times New Roman" w:hAnsi="Arial" w:cs="Arial"/>
          <w:szCs w:val="24"/>
        </w:rPr>
        <w:t>has been notified in writing to HM Revenue and Customs;</w:t>
      </w:r>
    </w:p>
    <w:p w14:paraId="1D975E5F" w14:textId="77777777" w:rsidR="00314D5B" w:rsidRPr="00314D5B" w:rsidRDefault="00314D5B" w:rsidP="00314D5B">
      <w:pPr>
        <w:spacing w:after="0" w:line="360" w:lineRule="auto"/>
        <w:ind w:left="1260"/>
        <w:jc w:val="both"/>
        <w:rPr>
          <w:rFonts w:ascii="Arial" w:eastAsia="Times New Roman" w:hAnsi="Arial" w:cs="Arial"/>
          <w:szCs w:val="24"/>
        </w:rPr>
      </w:pPr>
      <w:r w:rsidRPr="00314D5B">
        <w:rPr>
          <w:rFonts w:ascii="Arial" w:eastAsia="Times New Roman" w:hAnsi="Arial" w:cs="Arial"/>
          <w:szCs w:val="24"/>
        </w:rPr>
        <w:t>and if it does not produce the relevant evidence at least two</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before the</w:t>
      </w:r>
      <w:r w:rsidRPr="00314D5B">
        <w:rPr>
          <w:rFonts w:ascii="Arial" w:eastAsia="Times New Roman" w:hAnsi="Arial" w:cs="Arial"/>
          <w:b/>
          <w:bCs/>
          <w:szCs w:val="24"/>
        </w:rPr>
        <w:t xml:space="preserve"> agreed completion date</w:t>
      </w:r>
      <w:r w:rsidRPr="00314D5B">
        <w:rPr>
          <w:rFonts w:ascii="Arial" w:eastAsia="Times New Roman" w:hAnsi="Arial" w:cs="Arial"/>
          <w:szCs w:val="24"/>
        </w:rPr>
        <w:t xml:space="preserve">, </w:t>
      </w:r>
      <w:r w:rsidRPr="00314D5B">
        <w:rPr>
          <w:rFonts w:ascii="Arial" w:eastAsia="Times New Roman" w:hAnsi="Arial" w:cs="Arial"/>
          <w:b/>
          <w:bCs/>
          <w:szCs w:val="24"/>
        </w:rPr>
        <w:t xml:space="preserve">condition </w:t>
      </w:r>
      <w:r w:rsidRPr="00314D5B">
        <w:rPr>
          <w:rFonts w:ascii="Arial" w:eastAsia="Times New Roman" w:hAnsi="Arial" w:cs="Arial"/>
          <w:szCs w:val="24"/>
        </w:rPr>
        <w:t>14.1 applies at</w:t>
      </w:r>
      <w:r w:rsidRPr="00314D5B">
        <w:rPr>
          <w:rFonts w:ascii="Arial" w:eastAsia="Times New Roman" w:hAnsi="Arial" w:cs="Arial"/>
          <w:b/>
          <w:bCs/>
          <w:szCs w:val="24"/>
        </w:rPr>
        <w:t xml:space="preserve"> completion</w:t>
      </w:r>
      <w:r w:rsidRPr="00314D5B">
        <w:rPr>
          <w:rFonts w:ascii="Arial" w:eastAsia="Times New Roman" w:hAnsi="Arial" w:cs="Arial"/>
          <w:szCs w:val="24"/>
        </w:rPr>
        <w:t>.</w:t>
      </w:r>
    </w:p>
    <w:p w14:paraId="530C3276"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confirms that after</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intends to:</w:t>
      </w:r>
    </w:p>
    <w:p w14:paraId="15F8AB71"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retain and manage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for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own benefit as a continuing business as a going concern subject to and with the benefit of the</w:t>
      </w:r>
      <w:r w:rsidRPr="00314D5B">
        <w:rPr>
          <w:rFonts w:ascii="Arial" w:eastAsia="Times New Roman" w:hAnsi="Arial" w:cs="Arial"/>
          <w:b/>
          <w:bCs/>
          <w:szCs w:val="24"/>
        </w:rPr>
        <w:t xml:space="preserve"> tenancies</w:t>
      </w:r>
      <w:r w:rsidRPr="00314D5B">
        <w:rPr>
          <w:rFonts w:ascii="Arial" w:eastAsia="Times New Roman" w:hAnsi="Arial" w:cs="Arial"/>
          <w:szCs w:val="24"/>
        </w:rPr>
        <w:t>; and</w:t>
      </w:r>
    </w:p>
    <w:p w14:paraId="7FD5C7F7"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collect the rents payable under the</w:t>
      </w:r>
      <w:r w:rsidRPr="00314D5B">
        <w:rPr>
          <w:rFonts w:ascii="Arial" w:eastAsia="Times New Roman" w:hAnsi="Arial" w:cs="Arial"/>
          <w:b/>
          <w:bCs/>
          <w:szCs w:val="24"/>
        </w:rPr>
        <w:t xml:space="preserve"> tenancies</w:t>
      </w:r>
      <w:r w:rsidRPr="00314D5B">
        <w:rPr>
          <w:rFonts w:ascii="Arial" w:eastAsia="Times New Roman" w:hAnsi="Arial" w:cs="Arial"/>
          <w:szCs w:val="24"/>
        </w:rPr>
        <w:t xml:space="preserve"> and charge</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on them.</w:t>
      </w:r>
    </w:p>
    <w:p w14:paraId="47655E98"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after</w:t>
      </w:r>
      <w:r w:rsidRPr="00314D5B">
        <w:rPr>
          <w:rFonts w:ascii="Arial" w:eastAsia="Times New Roman" w:hAnsi="Arial" w:cs="Arial"/>
          <w:b/>
          <w:bCs/>
          <w:szCs w:val="24"/>
        </w:rPr>
        <w:t xml:space="preserve"> completion</w:t>
      </w:r>
      <w:r w:rsidRPr="00314D5B">
        <w:rPr>
          <w:rFonts w:ascii="Arial" w:eastAsia="Times New Roman" w:hAnsi="Arial" w:cs="Arial"/>
          <w:szCs w:val="24"/>
        </w:rPr>
        <w:t>, it is found that the sale of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not a transfer of a going concern then:</w:t>
      </w:r>
    </w:p>
    <w:p w14:paraId="16EABD78"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w:t>
      </w:r>
      <w:r w:rsidRPr="00314D5B">
        <w:rPr>
          <w:rFonts w:ascii="Arial" w:eastAsia="Times New Roman" w:hAnsi="Arial" w:cs="Arial"/>
          <w:b/>
          <w:bCs/>
          <w:szCs w:val="24"/>
        </w:rPr>
        <w:t>s</w:t>
      </w:r>
      <w:r w:rsidRPr="00314D5B">
        <w:rPr>
          <w:rFonts w:ascii="Arial" w:eastAsia="Times New Roman" w:hAnsi="Arial" w:cs="Arial"/>
          <w:szCs w:val="24"/>
        </w:rPr>
        <w:t xml:space="preserve"> conveyancer is to notify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conveyancer of that finding and provide a</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invoice in respect of the sale of the</w:t>
      </w:r>
      <w:r w:rsidRPr="00314D5B">
        <w:rPr>
          <w:rFonts w:ascii="Arial" w:eastAsia="Times New Roman" w:hAnsi="Arial" w:cs="Arial"/>
          <w:b/>
          <w:bCs/>
          <w:szCs w:val="24"/>
        </w:rPr>
        <w:t xml:space="preserve"> lot</w:t>
      </w:r>
      <w:r w:rsidRPr="00314D5B">
        <w:rPr>
          <w:rFonts w:ascii="Arial" w:eastAsia="Times New Roman" w:hAnsi="Arial" w:cs="Arial"/>
          <w:szCs w:val="24"/>
        </w:rPr>
        <w:t>;</w:t>
      </w:r>
    </w:p>
    <w:p w14:paraId="46736CAD"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of receipt of the</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invoice pay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due; and</w:t>
      </w:r>
    </w:p>
    <w:p w14:paraId="551CF8A5"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w:t>
      </w:r>
      <w:r w:rsidRPr="00314D5B">
        <w:rPr>
          <w:rFonts w:ascii="Arial" w:eastAsia="Times New Roman" w:hAnsi="Arial" w:cs="Arial"/>
          <w:b/>
          <w:bCs/>
          <w:szCs w:val="24"/>
        </w:rPr>
        <w:t xml:space="preserve"> VAT</w:t>
      </w:r>
      <w:r w:rsidRPr="00314D5B">
        <w:rPr>
          <w:rFonts w:ascii="Arial" w:eastAsia="Times New Roman" w:hAnsi="Arial" w:cs="Arial"/>
          <w:szCs w:val="24"/>
        </w:rPr>
        <w:t xml:space="preserve"> is payable because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has not complied with this </w:t>
      </w:r>
      <w:r w:rsidRPr="00314D5B">
        <w:rPr>
          <w:rFonts w:ascii="Arial" w:eastAsia="Times New Roman" w:hAnsi="Arial" w:cs="Arial"/>
          <w:b/>
          <w:szCs w:val="24"/>
        </w:rPr>
        <w:t>condition</w:t>
      </w:r>
      <w:r w:rsidRPr="00314D5B">
        <w:rPr>
          <w:rFonts w:ascii="Arial" w:eastAsia="Times New Roman" w:hAnsi="Arial" w:cs="Arial"/>
          <w:szCs w:val="24"/>
        </w:rPr>
        <w:t xml:space="preserve"> 15,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pay and indemnify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against all costs, interest, penalties or surcharges that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incurs as a result.</w:t>
      </w:r>
    </w:p>
    <w:p w14:paraId="537BBCF0" w14:textId="77777777" w:rsidR="00314D5B" w:rsidRPr="00314D5B" w:rsidRDefault="00314D5B" w:rsidP="00314D5B">
      <w:pPr>
        <w:spacing w:after="0" w:line="360" w:lineRule="auto"/>
        <w:ind w:left="1134"/>
        <w:jc w:val="both"/>
        <w:rPr>
          <w:rFonts w:ascii="Arial" w:eastAsia="Times New Roman" w:hAnsi="Arial" w:cs="Arial"/>
          <w:szCs w:val="24"/>
        </w:rPr>
      </w:pPr>
    </w:p>
    <w:p w14:paraId="4D0C2BB6"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Capital allowances </w:t>
      </w:r>
    </w:p>
    <w:p w14:paraId="66F5CDDD"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This </w:t>
      </w:r>
      <w:r w:rsidRPr="00314D5B">
        <w:rPr>
          <w:rFonts w:ascii="Arial" w:eastAsia="Times New Roman" w:hAnsi="Arial" w:cs="Arial"/>
          <w:b/>
          <w:szCs w:val="24"/>
        </w:rPr>
        <w:t>condition</w:t>
      </w:r>
      <w:r w:rsidRPr="00314D5B">
        <w:rPr>
          <w:rFonts w:ascii="Arial" w:eastAsia="Times New Roman" w:hAnsi="Arial" w:cs="Arial"/>
          <w:szCs w:val="24"/>
        </w:rPr>
        <w:t xml:space="preserve"> 16 applies where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state that there are capital allowances available in respect of the</w:t>
      </w:r>
      <w:r w:rsidRPr="00314D5B">
        <w:rPr>
          <w:rFonts w:ascii="Arial" w:eastAsia="Times New Roman" w:hAnsi="Arial" w:cs="Arial"/>
          <w:b/>
          <w:bCs/>
          <w:szCs w:val="24"/>
        </w:rPr>
        <w:t xml:space="preserve"> lot</w:t>
      </w:r>
      <w:r w:rsidRPr="00314D5B">
        <w:rPr>
          <w:rFonts w:ascii="Arial" w:eastAsia="Times New Roman" w:hAnsi="Arial" w:cs="Arial"/>
          <w:szCs w:val="24"/>
        </w:rPr>
        <w:t>.</w:t>
      </w:r>
    </w:p>
    <w:p w14:paraId="7EE794F0"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is promptly to supply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all information reasonably required by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in connection with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claim for capital allowances.</w:t>
      </w:r>
    </w:p>
    <w:p w14:paraId="1549AC7B"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 value to be attributed to those items on which capital allowances may be claimed is set out in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w:t>
      </w:r>
    </w:p>
    <w:p w14:paraId="466AB6B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agree:</w:t>
      </w:r>
    </w:p>
    <w:p w14:paraId="06F13227"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to make an election on</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under Section 198 of the Capital Allowances Act 2001 to give effect to this </w:t>
      </w:r>
      <w:r w:rsidRPr="00314D5B">
        <w:rPr>
          <w:rFonts w:ascii="Arial" w:eastAsia="Times New Roman" w:hAnsi="Arial" w:cs="Arial"/>
          <w:b/>
          <w:szCs w:val="24"/>
        </w:rPr>
        <w:t>condition</w:t>
      </w:r>
      <w:r w:rsidRPr="00314D5B">
        <w:rPr>
          <w:rFonts w:ascii="Arial" w:eastAsia="Times New Roman" w:hAnsi="Arial" w:cs="Arial"/>
          <w:szCs w:val="24"/>
        </w:rPr>
        <w:t xml:space="preserve"> 16; and </w:t>
      </w:r>
    </w:p>
    <w:p w14:paraId="6E1DAC33"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to submit the value specified in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to HM Revenue and Customs for the purposes of their respective capital allowance computations.</w:t>
      </w:r>
    </w:p>
    <w:p w14:paraId="03641CEA" w14:textId="77777777" w:rsidR="00314D5B" w:rsidRPr="00314D5B" w:rsidRDefault="00314D5B" w:rsidP="00314D5B">
      <w:pPr>
        <w:spacing w:after="0" w:line="360" w:lineRule="auto"/>
        <w:ind w:left="1134"/>
        <w:jc w:val="both"/>
        <w:rPr>
          <w:rFonts w:ascii="Arial" w:eastAsia="Times New Roman" w:hAnsi="Arial" w:cs="Arial"/>
          <w:szCs w:val="24"/>
        </w:rPr>
      </w:pPr>
    </w:p>
    <w:p w14:paraId="32B5DE34" w14:textId="77777777" w:rsidR="00314D5B" w:rsidRPr="00314D5B" w:rsidRDefault="00314D5B" w:rsidP="00314D5B">
      <w:pPr>
        <w:spacing w:after="0" w:line="360" w:lineRule="auto"/>
        <w:ind w:left="1134"/>
        <w:jc w:val="both"/>
        <w:rPr>
          <w:rFonts w:ascii="Arial" w:eastAsia="Times New Roman" w:hAnsi="Arial" w:cs="Arial"/>
          <w:szCs w:val="24"/>
        </w:rPr>
      </w:pPr>
    </w:p>
    <w:p w14:paraId="061A3647"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Maintenance agreements</w:t>
      </w:r>
    </w:p>
    <w:p w14:paraId="36A0FCEA"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agrees to use reasonable endeavours to transfer to the</w:t>
      </w:r>
      <w:r w:rsidRPr="00314D5B">
        <w:rPr>
          <w:rFonts w:ascii="Arial" w:eastAsia="Times New Roman" w:hAnsi="Arial" w:cs="Arial"/>
          <w:b/>
          <w:bCs/>
          <w:szCs w:val="24"/>
        </w:rPr>
        <w:t xml:space="preserve"> buyer</w:t>
      </w:r>
      <w:r w:rsidRPr="00314D5B">
        <w:rPr>
          <w:rFonts w:ascii="Arial" w:eastAsia="Times New Roman" w:hAnsi="Arial" w:cs="Arial"/>
          <w:szCs w:val="24"/>
        </w:rPr>
        <w:t>, at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cost, the benefit of the maintenance agreements specified in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w:t>
      </w:r>
    </w:p>
    <w:p w14:paraId="59135C8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bCs/>
          <w:szCs w:val="24"/>
        </w:rPr>
        <w:t>buyer</w:t>
      </w:r>
      <w:r w:rsidRPr="00314D5B">
        <w:rPr>
          <w:rFonts w:ascii="Arial" w:eastAsia="Times New Roman" w:hAnsi="Arial" w:cs="Arial"/>
          <w:szCs w:val="24"/>
        </w:rPr>
        <w:t xml:space="preserve"> must assume, and indemnify the </w:t>
      </w:r>
      <w:r w:rsidRPr="00314D5B">
        <w:rPr>
          <w:rFonts w:ascii="Arial" w:eastAsia="Times New Roman" w:hAnsi="Arial" w:cs="Arial"/>
          <w:b/>
          <w:bCs/>
          <w:szCs w:val="24"/>
        </w:rPr>
        <w:t>seller</w:t>
      </w:r>
      <w:r w:rsidRPr="00314D5B">
        <w:rPr>
          <w:rFonts w:ascii="Arial" w:eastAsia="Times New Roman" w:hAnsi="Arial" w:cs="Arial"/>
          <w:szCs w:val="24"/>
        </w:rPr>
        <w:t xml:space="preserve"> in respect of, all liability under such contracts from the </w:t>
      </w:r>
      <w:r w:rsidRPr="00314D5B">
        <w:rPr>
          <w:rFonts w:ascii="Arial" w:eastAsia="Times New Roman" w:hAnsi="Arial" w:cs="Arial"/>
          <w:b/>
          <w:bCs/>
          <w:szCs w:val="24"/>
        </w:rPr>
        <w:t>actual completion date</w:t>
      </w:r>
      <w:r w:rsidRPr="00314D5B">
        <w:rPr>
          <w:rFonts w:ascii="Arial" w:eastAsia="Times New Roman" w:hAnsi="Arial" w:cs="Arial"/>
          <w:szCs w:val="24"/>
        </w:rPr>
        <w:t>.</w:t>
      </w:r>
    </w:p>
    <w:p w14:paraId="56D241E5" w14:textId="77777777" w:rsidR="00314D5B" w:rsidRPr="00314D5B" w:rsidRDefault="00314D5B" w:rsidP="00314D5B">
      <w:pPr>
        <w:spacing w:after="0" w:line="360" w:lineRule="auto"/>
        <w:ind w:left="567"/>
        <w:jc w:val="both"/>
        <w:rPr>
          <w:rFonts w:ascii="Arial" w:eastAsia="Times New Roman" w:hAnsi="Arial" w:cs="Arial"/>
          <w:szCs w:val="24"/>
        </w:rPr>
      </w:pPr>
    </w:p>
    <w:p w14:paraId="5B36E2A1" w14:textId="77777777" w:rsidR="00314D5B" w:rsidRPr="00314D5B" w:rsidRDefault="00314D5B" w:rsidP="00314D5B">
      <w:pPr>
        <w:numPr>
          <w:ilvl w:val="0"/>
          <w:numId w:val="12"/>
        </w:numPr>
        <w:spacing w:after="0" w:line="360" w:lineRule="auto"/>
        <w:jc w:val="both"/>
        <w:rPr>
          <w:rFonts w:ascii="Arial" w:eastAsia="Times New Roman" w:hAnsi="Arial" w:cs="Arial"/>
          <w:b/>
          <w:bCs/>
          <w:szCs w:val="24"/>
        </w:rPr>
      </w:pPr>
      <w:r w:rsidRPr="00314D5B">
        <w:rPr>
          <w:rFonts w:ascii="Arial" w:eastAsia="Times New Roman" w:hAnsi="Arial" w:cs="Arial"/>
          <w:b/>
          <w:bCs/>
          <w:szCs w:val="24"/>
        </w:rPr>
        <w:t>Landlord and Tenant Act 1987</w:t>
      </w:r>
    </w:p>
    <w:p w14:paraId="63A11EAA"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This </w:t>
      </w:r>
      <w:r w:rsidRPr="00314D5B">
        <w:rPr>
          <w:rFonts w:ascii="Arial" w:eastAsia="Times New Roman" w:hAnsi="Arial" w:cs="Arial"/>
          <w:b/>
          <w:szCs w:val="24"/>
        </w:rPr>
        <w:t>condition</w:t>
      </w:r>
      <w:r w:rsidRPr="00314D5B">
        <w:rPr>
          <w:rFonts w:ascii="Arial" w:eastAsia="Times New Roman" w:hAnsi="Arial" w:cs="Arial"/>
          <w:szCs w:val="24"/>
        </w:rPr>
        <w:t xml:space="preserve"> 18 applies where the sale is a relevant disposal for the purposes of part I of the Landlord and Tenant Act 1987.</w:t>
      </w:r>
    </w:p>
    <w:p w14:paraId="37225A57"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warrants that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has complied with sections 5B and 7 of that Act and that the requisite majority of qualifying tenants has not accepted the offer. </w:t>
      </w:r>
    </w:p>
    <w:p w14:paraId="3BF09BBD" w14:textId="77777777" w:rsidR="00314D5B" w:rsidRPr="00314D5B" w:rsidRDefault="00314D5B" w:rsidP="00314D5B">
      <w:pPr>
        <w:spacing w:after="0" w:line="360" w:lineRule="auto"/>
        <w:ind w:left="567"/>
        <w:jc w:val="both"/>
        <w:rPr>
          <w:rFonts w:ascii="Arial" w:eastAsia="Times New Roman" w:hAnsi="Arial" w:cs="Arial"/>
          <w:szCs w:val="24"/>
        </w:rPr>
      </w:pPr>
    </w:p>
    <w:p w14:paraId="18937D3A" w14:textId="77777777" w:rsidR="00314D5B" w:rsidRPr="00314D5B" w:rsidRDefault="00314D5B" w:rsidP="00314D5B">
      <w:pPr>
        <w:numPr>
          <w:ilvl w:val="0"/>
          <w:numId w:val="12"/>
        </w:numPr>
        <w:spacing w:after="0" w:line="360" w:lineRule="auto"/>
        <w:jc w:val="both"/>
        <w:rPr>
          <w:rFonts w:ascii="Arial" w:eastAsia="Times New Roman" w:hAnsi="Arial" w:cs="Arial"/>
          <w:b/>
          <w:bCs/>
          <w:szCs w:val="24"/>
        </w:rPr>
      </w:pPr>
      <w:smartTag w:uri="urn:schemas-microsoft-com:office:smarttags" w:element="City">
        <w:smartTag w:uri="urn:schemas-microsoft-com:office:smarttags" w:element="place">
          <w:r w:rsidRPr="00314D5B">
            <w:rPr>
              <w:rFonts w:ascii="Arial" w:eastAsia="Times New Roman" w:hAnsi="Arial" w:cs="Arial"/>
              <w:b/>
              <w:bCs/>
              <w:szCs w:val="24"/>
            </w:rPr>
            <w:t>Sale</w:t>
          </w:r>
        </w:smartTag>
      </w:smartTag>
      <w:r w:rsidRPr="00314D5B">
        <w:rPr>
          <w:rFonts w:ascii="Arial" w:eastAsia="Times New Roman" w:hAnsi="Arial" w:cs="Arial"/>
          <w:b/>
          <w:bCs/>
          <w:szCs w:val="24"/>
        </w:rPr>
        <w:t xml:space="preserve"> by practitioner</w:t>
      </w:r>
    </w:p>
    <w:p w14:paraId="6D37CC32"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This </w:t>
      </w:r>
      <w:r w:rsidRPr="00314D5B">
        <w:rPr>
          <w:rFonts w:ascii="Arial" w:eastAsia="Times New Roman" w:hAnsi="Arial" w:cs="Arial"/>
          <w:b/>
          <w:szCs w:val="24"/>
        </w:rPr>
        <w:t>condition</w:t>
      </w:r>
      <w:r w:rsidRPr="00314D5B">
        <w:rPr>
          <w:rFonts w:ascii="Arial" w:eastAsia="Times New Roman" w:hAnsi="Arial" w:cs="Arial"/>
          <w:szCs w:val="24"/>
        </w:rPr>
        <w:t xml:space="preserve"> 19 applies where the sale is by a</w:t>
      </w:r>
      <w:r w:rsidRPr="00314D5B">
        <w:rPr>
          <w:rFonts w:ascii="Arial" w:eastAsia="Times New Roman" w:hAnsi="Arial" w:cs="Arial"/>
          <w:b/>
          <w:bCs/>
          <w:szCs w:val="24"/>
        </w:rPr>
        <w:t xml:space="preserve"> practitioner</w:t>
      </w:r>
      <w:r w:rsidRPr="00314D5B">
        <w:rPr>
          <w:rFonts w:ascii="Arial" w:eastAsia="Times New Roman" w:hAnsi="Arial" w:cs="Arial"/>
          <w:szCs w:val="24"/>
        </w:rPr>
        <w:t xml:space="preserve"> either as </w:t>
      </w:r>
      <w:r w:rsidRPr="00314D5B">
        <w:rPr>
          <w:rFonts w:ascii="Arial" w:eastAsia="Times New Roman" w:hAnsi="Arial" w:cs="Arial"/>
          <w:b/>
          <w:szCs w:val="24"/>
        </w:rPr>
        <w:t xml:space="preserve">seller </w:t>
      </w:r>
      <w:r w:rsidRPr="00314D5B">
        <w:rPr>
          <w:rFonts w:ascii="Arial" w:eastAsia="Times New Roman" w:hAnsi="Arial" w:cs="Arial"/>
          <w:szCs w:val="24"/>
        </w:rPr>
        <w:t xml:space="preserve">or as agent of the </w:t>
      </w:r>
      <w:r w:rsidRPr="00314D5B">
        <w:rPr>
          <w:rFonts w:ascii="Arial" w:eastAsia="Times New Roman" w:hAnsi="Arial" w:cs="Arial"/>
          <w:b/>
          <w:bCs/>
          <w:szCs w:val="24"/>
        </w:rPr>
        <w:t>seller</w:t>
      </w:r>
      <w:r w:rsidRPr="00314D5B">
        <w:rPr>
          <w:rFonts w:ascii="Arial" w:eastAsia="Times New Roman" w:hAnsi="Arial" w:cs="Arial"/>
          <w:szCs w:val="24"/>
        </w:rPr>
        <w:t>.</w:t>
      </w:r>
    </w:p>
    <w:p w14:paraId="10A187DD"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practitioner</w:t>
      </w:r>
      <w:r w:rsidRPr="00314D5B">
        <w:rPr>
          <w:rFonts w:ascii="Arial" w:eastAsia="Times New Roman" w:hAnsi="Arial" w:cs="Arial"/>
          <w:szCs w:val="24"/>
        </w:rPr>
        <w:t xml:space="preserve"> has been duly appointed and is empowered to sell the</w:t>
      </w:r>
      <w:r w:rsidRPr="00314D5B">
        <w:rPr>
          <w:rFonts w:ascii="Arial" w:eastAsia="Times New Roman" w:hAnsi="Arial" w:cs="Arial"/>
          <w:b/>
          <w:bCs/>
          <w:szCs w:val="24"/>
        </w:rPr>
        <w:t xml:space="preserve"> lot</w:t>
      </w:r>
      <w:r w:rsidRPr="00314D5B">
        <w:rPr>
          <w:rFonts w:ascii="Arial" w:eastAsia="Times New Roman" w:hAnsi="Arial" w:cs="Arial"/>
          <w:szCs w:val="24"/>
        </w:rPr>
        <w:t>.</w:t>
      </w:r>
    </w:p>
    <w:p w14:paraId="1FE5D9C4"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Neither the</w:t>
      </w:r>
      <w:r w:rsidRPr="00314D5B">
        <w:rPr>
          <w:rFonts w:ascii="Arial" w:eastAsia="Times New Roman" w:hAnsi="Arial" w:cs="Arial"/>
          <w:b/>
          <w:bCs/>
          <w:szCs w:val="24"/>
        </w:rPr>
        <w:t xml:space="preserve"> practitioner</w:t>
      </w:r>
      <w:r w:rsidRPr="00314D5B">
        <w:rPr>
          <w:rFonts w:ascii="Arial" w:eastAsia="Times New Roman" w:hAnsi="Arial" w:cs="Arial"/>
          <w:szCs w:val="24"/>
        </w:rPr>
        <w:t xml:space="preserve"> nor the firm or any member of the firm to which the </w:t>
      </w:r>
      <w:r w:rsidRPr="00314D5B">
        <w:rPr>
          <w:rFonts w:ascii="Arial" w:eastAsia="Times New Roman" w:hAnsi="Arial" w:cs="Arial"/>
          <w:b/>
          <w:szCs w:val="24"/>
        </w:rPr>
        <w:t xml:space="preserve">practitioner </w:t>
      </w:r>
      <w:r w:rsidRPr="00314D5B">
        <w:rPr>
          <w:rFonts w:ascii="Arial" w:eastAsia="Times New Roman" w:hAnsi="Arial" w:cs="Arial"/>
          <w:szCs w:val="24"/>
        </w:rPr>
        <w:t>belongs has any personal liability in connection with the sale or the performance of the</w:t>
      </w:r>
      <w:r w:rsidRPr="00314D5B">
        <w:rPr>
          <w:rFonts w:ascii="Arial" w:eastAsia="Times New Roman" w:hAnsi="Arial" w:cs="Arial"/>
          <w:b/>
          <w:bCs/>
          <w:szCs w:val="24"/>
        </w:rPr>
        <w:t xml:space="preserve"> seller</w:t>
      </w:r>
      <w:r w:rsidRPr="00314D5B">
        <w:rPr>
          <w:rFonts w:ascii="Arial" w:eastAsia="Times New Roman" w:hAnsi="Arial" w:cs="Arial"/>
          <w:b/>
          <w:szCs w:val="24"/>
        </w:rPr>
        <w:t>'s</w:t>
      </w:r>
      <w:r w:rsidRPr="00314D5B">
        <w:rPr>
          <w:rFonts w:ascii="Arial" w:eastAsia="Times New Roman" w:hAnsi="Arial" w:cs="Arial"/>
          <w:szCs w:val="24"/>
        </w:rPr>
        <w:t xml:space="preserve"> obligations. The</w:t>
      </w:r>
      <w:r w:rsidRPr="00314D5B">
        <w:rPr>
          <w:rFonts w:ascii="Arial" w:eastAsia="Times New Roman" w:hAnsi="Arial" w:cs="Arial"/>
          <w:b/>
          <w:bCs/>
          <w:szCs w:val="24"/>
        </w:rPr>
        <w:t xml:space="preserve"> transfer</w:t>
      </w:r>
      <w:r w:rsidRPr="00314D5B">
        <w:rPr>
          <w:rFonts w:ascii="Arial" w:eastAsia="Times New Roman" w:hAnsi="Arial" w:cs="Arial"/>
          <w:szCs w:val="24"/>
        </w:rPr>
        <w:t xml:space="preserve"> is to include a declaration excluding that personal liability.</w:t>
      </w:r>
    </w:p>
    <w:p w14:paraId="4FDFFBAF"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sold:</w:t>
      </w:r>
    </w:p>
    <w:p w14:paraId="5EC74D5A"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in its condition at</w:t>
      </w:r>
      <w:r w:rsidRPr="00314D5B">
        <w:rPr>
          <w:rFonts w:ascii="Arial" w:eastAsia="Times New Roman" w:hAnsi="Arial" w:cs="Arial"/>
          <w:b/>
          <w:bCs/>
          <w:szCs w:val="24"/>
        </w:rPr>
        <w:t xml:space="preserve"> completion</w:t>
      </w:r>
      <w:r w:rsidRPr="00314D5B">
        <w:rPr>
          <w:rFonts w:ascii="Arial" w:eastAsia="Times New Roman" w:hAnsi="Arial" w:cs="Arial"/>
          <w:bCs/>
          <w:szCs w:val="24"/>
        </w:rPr>
        <w:t>;</w:t>
      </w:r>
    </w:p>
    <w:p w14:paraId="1EEF5B4D"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for such title as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have; and</w:t>
      </w:r>
    </w:p>
    <w:p w14:paraId="5F8E5823"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with no title guarantee;</w:t>
      </w:r>
    </w:p>
    <w:p w14:paraId="72D81546" w14:textId="77777777" w:rsidR="00314D5B" w:rsidRPr="00314D5B" w:rsidRDefault="00314D5B" w:rsidP="00314D5B">
      <w:pPr>
        <w:spacing w:after="0" w:line="360" w:lineRule="auto"/>
        <w:ind w:left="1260"/>
        <w:jc w:val="both"/>
        <w:rPr>
          <w:rFonts w:ascii="Arial" w:eastAsia="Times New Roman" w:hAnsi="Arial" w:cs="Arial"/>
          <w:b/>
          <w:bCs/>
          <w:szCs w:val="24"/>
        </w:rPr>
      </w:pPr>
      <w:r w:rsidRPr="00314D5B">
        <w:rPr>
          <w:rFonts w:ascii="Arial" w:eastAsia="Times New Roman" w:hAnsi="Arial" w:cs="Arial"/>
          <w:szCs w:val="24"/>
        </w:rPr>
        <w:t xml:space="preserve">and the </w:t>
      </w:r>
      <w:r w:rsidRPr="00314D5B">
        <w:rPr>
          <w:rFonts w:ascii="Arial" w:eastAsia="Times New Roman" w:hAnsi="Arial" w:cs="Arial"/>
          <w:b/>
          <w:bCs/>
          <w:szCs w:val="24"/>
        </w:rPr>
        <w:t xml:space="preserve">buyer </w:t>
      </w:r>
      <w:r w:rsidRPr="00314D5B">
        <w:rPr>
          <w:rFonts w:ascii="Arial" w:eastAsia="Times New Roman" w:hAnsi="Arial" w:cs="Arial"/>
          <w:szCs w:val="24"/>
        </w:rPr>
        <w:t xml:space="preserve">has no right to terminate the contract or any other remedy if information provided about the </w:t>
      </w:r>
      <w:r w:rsidRPr="00314D5B">
        <w:rPr>
          <w:rFonts w:ascii="Arial" w:eastAsia="Times New Roman" w:hAnsi="Arial" w:cs="Arial"/>
          <w:b/>
          <w:bCs/>
          <w:szCs w:val="24"/>
        </w:rPr>
        <w:t>lot</w:t>
      </w:r>
      <w:r w:rsidRPr="00314D5B">
        <w:rPr>
          <w:rFonts w:ascii="Arial" w:eastAsia="Times New Roman" w:hAnsi="Arial" w:cs="Arial"/>
          <w:szCs w:val="24"/>
        </w:rPr>
        <w:t xml:space="preserve"> is inaccurate, incomplete or missing.</w:t>
      </w:r>
    </w:p>
    <w:p w14:paraId="66B5011C"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Where relevant:</w:t>
      </w:r>
    </w:p>
    <w:p w14:paraId="48F8718D"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documents</w:t>
      </w:r>
      <w:r w:rsidRPr="00314D5B">
        <w:rPr>
          <w:rFonts w:ascii="Arial" w:eastAsia="Times New Roman" w:hAnsi="Arial" w:cs="Arial"/>
          <w:szCs w:val="24"/>
        </w:rPr>
        <w:t xml:space="preserve"> must include certified copies of those under which the</w:t>
      </w:r>
      <w:r w:rsidRPr="00314D5B">
        <w:rPr>
          <w:rFonts w:ascii="Arial" w:eastAsia="Times New Roman" w:hAnsi="Arial" w:cs="Arial"/>
          <w:b/>
          <w:bCs/>
          <w:szCs w:val="24"/>
        </w:rPr>
        <w:t xml:space="preserve"> practitioner</w:t>
      </w:r>
      <w:r w:rsidRPr="00314D5B">
        <w:rPr>
          <w:rFonts w:ascii="Arial" w:eastAsia="Times New Roman" w:hAnsi="Arial" w:cs="Arial"/>
          <w:szCs w:val="24"/>
        </w:rPr>
        <w:t xml:space="preserve"> is appointed, the document of appointment and the</w:t>
      </w:r>
      <w:r w:rsidRPr="00314D5B">
        <w:rPr>
          <w:rFonts w:ascii="Arial" w:eastAsia="Times New Roman" w:hAnsi="Arial" w:cs="Arial"/>
          <w:b/>
          <w:bCs/>
          <w:szCs w:val="24"/>
        </w:rPr>
        <w:t xml:space="preserve"> practitioner’s</w:t>
      </w:r>
      <w:r w:rsidRPr="00314D5B">
        <w:rPr>
          <w:rFonts w:ascii="Arial" w:eastAsia="Times New Roman" w:hAnsi="Arial" w:cs="Arial"/>
          <w:szCs w:val="24"/>
        </w:rPr>
        <w:t xml:space="preserve"> acceptance of appointment; and</w:t>
      </w:r>
    </w:p>
    <w:p w14:paraId="7E291B04"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require the</w:t>
      </w:r>
      <w:r w:rsidRPr="00314D5B">
        <w:rPr>
          <w:rFonts w:ascii="Arial" w:eastAsia="Times New Roman" w:hAnsi="Arial" w:cs="Arial"/>
          <w:b/>
          <w:bCs/>
          <w:szCs w:val="24"/>
        </w:rPr>
        <w:t xml:space="preserve"> transfer</w:t>
      </w:r>
      <w:r w:rsidRPr="00314D5B">
        <w:rPr>
          <w:rFonts w:ascii="Arial" w:eastAsia="Times New Roman" w:hAnsi="Arial" w:cs="Arial"/>
          <w:szCs w:val="24"/>
        </w:rPr>
        <w:t xml:space="preserve"> to be by the lender exercising its power of sale under the Law of Property Act 1925.</w:t>
      </w:r>
    </w:p>
    <w:p w14:paraId="09FE5EC5"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understands this </w:t>
      </w:r>
      <w:r w:rsidRPr="00314D5B">
        <w:rPr>
          <w:rFonts w:ascii="Arial" w:eastAsia="Times New Roman" w:hAnsi="Arial" w:cs="Arial"/>
          <w:b/>
          <w:szCs w:val="24"/>
        </w:rPr>
        <w:t>condition</w:t>
      </w:r>
      <w:r w:rsidRPr="00314D5B">
        <w:rPr>
          <w:rFonts w:ascii="Arial" w:eastAsia="Times New Roman" w:hAnsi="Arial" w:cs="Arial"/>
          <w:szCs w:val="24"/>
        </w:rPr>
        <w:t xml:space="preserve"> 19 and agrees that it is fair in the circumstances of a sale by a</w:t>
      </w:r>
      <w:r w:rsidRPr="00314D5B">
        <w:rPr>
          <w:rFonts w:ascii="Arial" w:eastAsia="Times New Roman" w:hAnsi="Arial" w:cs="Arial"/>
          <w:b/>
          <w:bCs/>
          <w:szCs w:val="24"/>
        </w:rPr>
        <w:t xml:space="preserve"> practitioner</w:t>
      </w:r>
      <w:r w:rsidRPr="00314D5B">
        <w:rPr>
          <w:rFonts w:ascii="Arial" w:eastAsia="Times New Roman" w:hAnsi="Arial" w:cs="Arial"/>
          <w:szCs w:val="24"/>
        </w:rPr>
        <w:t xml:space="preserve">. </w:t>
      </w:r>
    </w:p>
    <w:p w14:paraId="7E8657D8" w14:textId="77777777" w:rsidR="00314D5B" w:rsidRPr="00314D5B" w:rsidRDefault="00314D5B" w:rsidP="00314D5B">
      <w:pPr>
        <w:spacing w:after="0" w:line="360" w:lineRule="auto"/>
        <w:ind w:left="567"/>
        <w:jc w:val="both"/>
        <w:rPr>
          <w:rFonts w:ascii="Arial" w:eastAsia="Times New Roman" w:hAnsi="Arial" w:cs="Arial"/>
          <w:szCs w:val="24"/>
        </w:rPr>
      </w:pPr>
    </w:p>
    <w:p w14:paraId="02E50716" w14:textId="77777777" w:rsidR="00314D5B" w:rsidRPr="00314D5B" w:rsidRDefault="00314D5B" w:rsidP="00314D5B">
      <w:pPr>
        <w:numPr>
          <w:ilvl w:val="0"/>
          <w:numId w:val="12"/>
        </w:numPr>
        <w:spacing w:after="0" w:line="360" w:lineRule="auto"/>
        <w:jc w:val="both"/>
        <w:rPr>
          <w:rFonts w:ascii="Arial" w:eastAsia="Times New Roman" w:hAnsi="Arial" w:cs="Arial"/>
          <w:b/>
          <w:bCs/>
          <w:szCs w:val="24"/>
        </w:rPr>
      </w:pPr>
      <w:r w:rsidRPr="00314D5B">
        <w:rPr>
          <w:rFonts w:ascii="Arial" w:eastAsia="Times New Roman" w:hAnsi="Arial" w:cs="Arial"/>
          <w:b/>
          <w:bCs/>
          <w:szCs w:val="24"/>
        </w:rPr>
        <w:t>TUPE</w:t>
      </w:r>
    </w:p>
    <w:p w14:paraId="274D9629"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state “There are no employees to which </w:t>
      </w:r>
      <w:r w:rsidRPr="00314D5B">
        <w:rPr>
          <w:rFonts w:ascii="Arial" w:eastAsia="Times New Roman" w:hAnsi="Arial" w:cs="Arial"/>
          <w:b/>
          <w:bCs/>
          <w:szCs w:val="24"/>
        </w:rPr>
        <w:t>TUPE</w:t>
      </w:r>
      <w:r w:rsidRPr="00314D5B">
        <w:rPr>
          <w:rFonts w:ascii="Arial" w:eastAsia="Times New Roman" w:hAnsi="Arial" w:cs="Arial"/>
          <w:szCs w:val="24"/>
        </w:rPr>
        <w:t xml:space="preserve"> applies”, this is a warranty by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to this effect.</w:t>
      </w:r>
    </w:p>
    <w:p w14:paraId="66865B17"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do not state “There are no employees to which </w:t>
      </w:r>
      <w:r w:rsidRPr="00314D5B">
        <w:rPr>
          <w:rFonts w:ascii="Arial" w:eastAsia="Times New Roman" w:hAnsi="Arial" w:cs="Arial"/>
          <w:b/>
          <w:bCs/>
          <w:szCs w:val="24"/>
        </w:rPr>
        <w:t>TUPE</w:t>
      </w:r>
      <w:r w:rsidRPr="00314D5B">
        <w:rPr>
          <w:rFonts w:ascii="Arial" w:eastAsia="Times New Roman" w:hAnsi="Arial" w:cs="Arial"/>
          <w:szCs w:val="24"/>
        </w:rPr>
        <w:t xml:space="preserve"> applies” the following paragraphs apply:</w:t>
      </w:r>
    </w:p>
    <w:p w14:paraId="4B617B0A"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notify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of those employees whose contracts of employment will transfer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on</w:t>
      </w:r>
      <w:r w:rsidRPr="00314D5B">
        <w:rPr>
          <w:rFonts w:ascii="Arial" w:eastAsia="Times New Roman" w:hAnsi="Arial" w:cs="Arial"/>
          <w:b/>
          <w:bCs/>
          <w:szCs w:val="24"/>
        </w:rPr>
        <w:t xml:space="preserve"> completion </w:t>
      </w:r>
      <w:r w:rsidRPr="00314D5B">
        <w:rPr>
          <w:rFonts w:ascii="Arial" w:eastAsia="Times New Roman" w:hAnsi="Arial" w:cs="Arial"/>
          <w:bCs/>
          <w:szCs w:val="24"/>
        </w:rPr>
        <w:t xml:space="preserve">(the “Transferring Employees”). This notification must be given to the </w:t>
      </w:r>
      <w:r w:rsidRPr="00314D5B">
        <w:rPr>
          <w:rFonts w:ascii="Arial" w:eastAsia="Times New Roman" w:hAnsi="Arial" w:cs="Arial"/>
          <w:b/>
          <w:bCs/>
          <w:szCs w:val="24"/>
        </w:rPr>
        <w:t>buyer</w:t>
      </w:r>
      <w:r w:rsidRPr="00314D5B">
        <w:rPr>
          <w:rFonts w:ascii="Arial" w:eastAsia="Times New Roman" w:hAnsi="Arial" w:cs="Arial"/>
          <w:bCs/>
          <w:szCs w:val="24"/>
        </w:rPr>
        <w:t xml:space="preserve"> not less than 14 days before </w:t>
      </w:r>
      <w:r w:rsidRPr="00314D5B">
        <w:rPr>
          <w:rFonts w:ascii="Arial" w:eastAsia="Times New Roman" w:hAnsi="Arial" w:cs="Arial"/>
          <w:b/>
          <w:bCs/>
          <w:szCs w:val="24"/>
        </w:rPr>
        <w:t>completion</w:t>
      </w:r>
      <w:r w:rsidRPr="00314D5B">
        <w:rPr>
          <w:rFonts w:ascii="Arial" w:eastAsia="Times New Roman" w:hAnsi="Arial" w:cs="Arial"/>
          <w:bCs/>
          <w:szCs w:val="24"/>
        </w:rPr>
        <w:t>.</w:t>
      </w:r>
    </w:p>
    <w:p w14:paraId="75BA07DF"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szCs w:val="24"/>
        </w:rPr>
        <w:t xml:space="preserve"> buyer </w:t>
      </w:r>
      <w:r w:rsidRPr="00314D5B">
        <w:rPr>
          <w:rFonts w:ascii="Arial" w:eastAsia="Times New Roman" w:hAnsi="Arial" w:cs="Arial"/>
          <w:szCs w:val="24"/>
        </w:rPr>
        <w:t xml:space="preserve">confirms that it will comply with its obligations under </w:t>
      </w:r>
      <w:r w:rsidRPr="00314D5B">
        <w:rPr>
          <w:rFonts w:ascii="Arial" w:eastAsia="Times New Roman" w:hAnsi="Arial" w:cs="Arial"/>
          <w:b/>
          <w:szCs w:val="24"/>
        </w:rPr>
        <w:t>TUPE</w:t>
      </w:r>
      <w:r w:rsidRPr="00314D5B">
        <w:rPr>
          <w:rFonts w:ascii="Arial" w:eastAsia="Times New Roman" w:hAnsi="Arial" w:cs="Arial"/>
          <w:szCs w:val="24"/>
        </w:rPr>
        <w:t xml:space="preserve"> and any </w:t>
      </w:r>
      <w:r w:rsidRPr="00314D5B">
        <w:rPr>
          <w:rFonts w:ascii="Arial" w:eastAsia="Times New Roman" w:hAnsi="Arial" w:cs="Arial"/>
          <w:b/>
          <w:szCs w:val="24"/>
        </w:rPr>
        <w:t xml:space="preserve">special conditions </w:t>
      </w:r>
      <w:r w:rsidRPr="00314D5B">
        <w:rPr>
          <w:rFonts w:ascii="Arial" w:eastAsia="Times New Roman" w:hAnsi="Arial" w:cs="Arial"/>
          <w:szCs w:val="24"/>
        </w:rPr>
        <w:t>in respect of the Transferring Employees.</w:t>
      </w:r>
      <w:r w:rsidRPr="00314D5B">
        <w:rPr>
          <w:rFonts w:ascii="Arial" w:eastAsia="Times New Roman" w:hAnsi="Arial" w:cs="Arial"/>
          <w:b/>
          <w:szCs w:val="24"/>
        </w:rPr>
        <w:t xml:space="preserve"> </w:t>
      </w:r>
    </w:p>
    <w:p w14:paraId="7CCCDCA9"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The </w:t>
      </w:r>
      <w:r w:rsidRPr="00314D5B">
        <w:rPr>
          <w:rFonts w:ascii="Arial" w:eastAsia="Times New Roman" w:hAnsi="Arial" w:cs="Arial"/>
          <w:b/>
          <w:szCs w:val="24"/>
        </w:rPr>
        <w:t>buyer</w:t>
      </w:r>
      <w:r w:rsidRPr="00314D5B">
        <w:rPr>
          <w:rFonts w:ascii="Arial" w:eastAsia="Times New Roman" w:hAnsi="Arial" w:cs="Arial"/>
          <w:szCs w:val="24"/>
        </w:rPr>
        <w:t xml:space="preserve"> and the </w:t>
      </w:r>
      <w:r w:rsidRPr="00314D5B">
        <w:rPr>
          <w:rFonts w:ascii="Arial" w:eastAsia="Times New Roman" w:hAnsi="Arial" w:cs="Arial"/>
          <w:b/>
          <w:szCs w:val="24"/>
        </w:rPr>
        <w:t xml:space="preserve">seller </w:t>
      </w:r>
      <w:r w:rsidRPr="00314D5B">
        <w:rPr>
          <w:rFonts w:ascii="Arial" w:eastAsia="Times New Roman" w:hAnsi="Arial" w:cs="Arial"/>
          <w:szCs w:val="24"/>
        </w:rPr>
        <w:t xml:space="preserve">acknowledge that pursuant and subject to </w:t>
      </w:r>
      <w:r w:rsidRPr="00314D5B">
        <w:rPr>
          <w:rFonts w:ascii="Arial" w:eastAsia="Times New Roman" w:hAnsi="Arial" w:cs="Arial"/>
          <w:b/>
          <w:szCs w:val="24"/>
        </w:rPr>
        <w:t>TUPE</w:t>
      </w:r>
      <w:r w:rsidRPr="00314D5B">
        <w:rPr>
          <w:rFonts w:ascii="Arial" w:eastAsia="Times New Roman" w:hAnsi="Arial" w:cs="Arial"/>
          <w:szCs w:val="24"/>
        </w:rPr>
        <w:t xml:space="preserve">, the contracts of employment between the Transferring Employees and the </w:t>
      </w:r>
      <w:r w:rsidRPr="00314D5B">
        <w:rPr>
          <w:rFonts w:ascii="Arial" w:eastAsia="Times New Roman" w:hAnsi="Arial" w:cs="Arial"/>
          <w:b/>
          <w:szCs w:val="24"/>
        </w:rPr>
        <w:t xml:space="preserve">seller </w:t>
      </w:r>
      <w:r w:rsidRPr="00314D5B">
        <w:rPr>
          <w:rFonts w:ascii="Arial" w:eastAsia="Times New Roman" w:hAnsi="Arial" w:cs="Arial"/>
          <w:szCs w:val="24"/>
        </w:rPr>
        <w:t xml:space="preserve">will transfer to the </w:t>
      </w:r>
      <w:r w:rsidRPr="00314D5B">
        <w:rPr>
          <w:rFonts w:ascii="Arial" w:eastAsia="Times New Roman" w:hAnsi="Arial" w:cs="Arial"/>
          <w:b/>
          <w:szCs w:val="24"/>
        </w:rPr>
        <w:t>buyer</w:t>
      </w:r>
      <w:r w:rsidRPr="00314D5B">
        <w:rPr>
          <w:rFonts w:ascii="Arial" w:eastAsia="Times New Roman" w:hAnsi="Arial" w:cs="Arial"/>
          <w:szCs w:val="24"/>
        </w:rPr>
        <w:t xml:space="preserve"> on </w:t>
      </w:r>
      <w:r w:rsidRPr="00314D5B">
        <w:rPr>
          <w:rFonts w:ascii="Arial" w:eastAsia="Times New Roman" w:hAnsi="Arial" w:cs="Arial"/>
          <w:b/>
          <w:szCs w:val="24"/>
        </w:rPr>
        <w:t>completion</w:t>
      </w:r>
      <w:r w:rsidRPr="00314D5B">
        <w:rPr>
          <w:rFonts w:ascii="Arial" w:eastAsia="Times New Roman" w:hAnsi="Arial" w:cs="Arial"/>
          <w:szCs w:val="24"/>
        </w:rPr>
        <w:t>.</w:t>
      </w:r>
    </w:p>
    <w:p w14:paraId="5A3A39E7"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b/>
          <w:szCs w:val="24"/>
        </w:rPr>
        <w:t xml:space="preserve"> </w:t>
      </w: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is to keep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indemnified against all liability for the Transferring Employees after</w:t>
      </w:r>
      <w:r w:rsidRPr="00314D5B">
        <w:rPr>
          <w:rFonts w:ascii="Arial" w:eastAsia="Times New Roman" w:hAnsi="Arial" w:cs="Arial"/>
          <w:b/>
          <w:bCs/>
          <w:szCs w:val="24"/>
        </w:rPr>
        <w:t xml:space="preserve"> completion</w:t>
      </w:r>
      <w:r w:rsidRPr="00314D5B">
        <w:rPr>
          <w:rFonts w:ascii="Arial" w:eastAsia="Times New Roman" w:hAnsi="Arial" w:cs="Arial"/>
          <w:szCs w:val="24"/>
        </w:rPr>
        <w:t>.</w:t>
      </w:r>
    </w:p>
    <w:p w14:paraId="06CC2C29" w14:textId="77777777" w:rsidR="00314D5B" w:rsidRPr="00314D5B" w:rsidRDefault="00314D5B" w:rsidP="00314D5B">
      <w:pPr>
        <w:spacing w:after="0" w:line="360" w:lineRule="auto"/>
        <w:ind w:left="1134"/>
        <w:jc w:val="both"/>
        <w:rPr>
          <w:rFonts w:ascii="Arial" w:eastAsia="Times New Roman" w:hAnsi="Arial" w:cs="Arial"/>
          <w:b/>
          <w:bCs/>
          <w:szCs w:val="24"/>
        </w:rPr>
      </w:pPr>
    </w:p>
    <w:p w14:paraId="61C6E12E" w14:textId="77777777" w:rsidR="00314D5B" w:rsidRPr="00314D5B" w:rsidRDefault="00314D5B" w:rsidP="00314D5B">
      <w:pPr>
        <w:numPr>
          <w:ilvl w:val="0"/>
          <w:numId w:val="12"/>
        </w:numPr>
        <w:spacing w:after="0" w:line="360" w:lineRule="auto"/>
        <w:jc w:val="both"/>
        <w:rPr>
          <w:rFonts w:ascii="Arial" w:eastAsia="Times New Roman" w:hAnsi="Arial" w:cs="Arial"/>
          <w:b/>
          <w:bCs/>
          <w:szCs w:val="24"/>
        </w:rPr>
      </w:pPr>
      <w:r w:rsidRPr="00314D5B">
        <w:rPr>
          <w:rFonts w:ascii="Arial" w:eastAsia="Times New Roman" w:hAnsi="Arial" w:cs="Arial"/>
          <w:b/>
          <w:bCs/>
          <w:szCs w:val="24"/>
        </w:rPr>
        <w:t>Environmental</w:t>
      </w:r>
    </w:p>
    <w:p w14:paraId="25B99C12"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This </w:t>
      </w:r>
      <w:r w:rsidRPr="00314D5B">
        <w:rPr>
          <w:rFonts w:ascii="Arial" w:eastAsia="Times New Roman" w:hAnsi="Arial" w:cs="Arial"/>
          <w:b/>
          <w:szCs w:val="24"/>
        </w:rPr>
        <w:t>condition</w:t>
      </w:r>
      <w:r w:rsidRPr="00314D5B">
        <w:rPr>
          <w:rFonts w:ascii="Arial" w:eastAsia="Times New Roman" w:hAnsi="Arial" w:cs="Arial"/>
          <w:szCs w:val="24"/>
        </w:rPr>
        <w:t xml:space="preserve"> 21 only applies where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 xml:space="preserve"> so provide.</w:t>
      </w:r>
    </w:p>
    <w:p w14:paraId="5CA529C4"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has made available such reports as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has as to the environmental condition of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and has given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the opportunity to carry out investigations (whether or not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has read those reports or carried out any investigation)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admits that the</w:t>
      </w:r>
      <w:r w:rsidRPr="00314D5B">
        <w:rPr>
          <w:rFonts w:ascii="Arial" w:eastAsia="Times New Roman" w:hAnsi="Arial" w:cs="Arial"/>
          <w:b/>
          <w:bCs/>
          <w:szCs w:val="24"/>
        </w:rPr>
        <w:t xml:space="preserve"> price</w:t>
      </w:r>
      <w:r w:rsidRPr="00314D5B">
        <w:rPr>
          <w:rFonts w:ascii="Arial" w:eastAsia="Times New Roman" w:hAnsi="Arial" w:cs="Arial"/>
          <w:szCs w:val="24"/>
        </w:rPr>
        <w:t xml:space="preserve"> takes into account the environmental condition of the</w:t>
      </w:r>
      <w:r w:rsidRPr="00314D5B">
        <w:rPr>
          <w:rFonts w:ascii="Arial" w:eastAsia="Times New Roman" w:hAnsi="Arial" w:cs="Arial"/>
          <w:b/>
          <w:bCs/>
          <w:szCs w:val="24"/>
        </w:rPr>
        <w:t xml:space="preserve"> lot</w:t>
      </w:r>
      <w:r w:rsidRPr="00314D5B">
        <w:rPr>
          <w:rFonts w:ascii="Arial" w:eastAsia="Times New Roman" w:hAnsi="Arial" w:cs="Arial"/>
          <w:szCs w:val="24"/>
        </w:rPr>
        <w:t>.</w:t>
      </w:r>
    </w:p>
    <w:p w14:paraId="47402C21"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agrees to indemnify the </w:t>
      </w:r>
      <w:r w:rsidRPr="00314D5B">
        <w:rPr>
          <w:rFonts w:ascii="Arial" w:eastAsia="Times New Roman" w:hAnsi="Arial" w:cs="Arial"/>
          <w:b/>
          <w:bCs/>
          <w:szCs w:val="24"/>
        </w:rPr>
        <w:t>seller</w:t>
      </w:r>
      <w:r w:rsidRPr="00314D5B">
        <w:rPr>
          <w:rFonts w:ascii="Arial" w:eastAsia="Times New Roman" w:hAnsi="Arial" w:cs="Arial"/>
          <w:szCs w:val="24"/>
        </w:rPr>
        <w:t xml:space="preserve"> in respect of all liability for or resulting from the environmental condition of the </w:t>
      </w:r>
      <w:r w:rsidRPr="00314D5B">
        <w:rPr>
          <w:rFonts w:ascii="Arial" w:eastAsia="Times New Roman" w:hAnsi="Arial" w:cs="Arial"/>
          <w:b/>
          <w:bCs/>
          <w:szCs w:val="24"/>
        </w:rPr>
        <w:t>lot</w:t>
      </w:r>
      <w:r w:rsidRPr="00314D5B">
        <w:rPr>
          <w:rFonts w:ascii="Arial" w:eastAsia="Times New Roman" w:hAnsi="Arial" w:cs="Arial"/>
          <w:szCs w:val="24"/>
        </w:rPr>
        <w:t>.</w:t>
      </w:r>
    </w:p>
    <w:p w14:paraId="03E9C55C" w14:textId="77777777" w:rsidR="00314D5B" w:rsidRPr="00314D5B" w:rsidRDefault="00314D5B" w:rsidP="00314D5B">
      <w:pPr>
        <w:spacing w:after="0" w:line="360" w:lineRule="auto"/>
        <w:ind w:left="567"/>
        <w:jc w:val="both"/>
        <w:rPr>
          <w:rFonts w:ascii="Arial" w:eastAsia="Times New Roman" w:hAnsi="Arial" w:cs="Arial"/>
          <w:b/>
          <w:bCs/>
          <w:szCs w:val="24"/>
        </w:rPr>
      </w:pPr>
    </w:p>
    <w:p w14:paraId="3A4505F5" w14:textId="77777777" w:rsidR="00314D5B" w:rsidRPr="00314D5B" w:rsidRDefault="00314D5B" w:rsidP="00314D5B">
      <w:pPr>
        <w:numPr>
          <w:ilvl w:val="0"/>
          <w:numId w:val="12"/>
        </w:numPr>
        <w:spacing w:after="0" w:line="360" w:lineRule="auto"/>
        <w:jc w:val="both"/>
        <w:rPr>
          <w:rFonts w:ascii="Arial" w:eastAsia="Times New Roman" w:hAnsi="Arial" w:cs="Arial"/>
          <w:b/>
          <w:bCs/>
          <w:szCs w:val="24"/>
        </w:rPr>
      </w:pPr>
      <w:r w:rsidRPr="00314D5B">
        <w:rPr>
          <w:rFonts w:ascii="Arial" w:eastAsia="Times New Roman" w:hAnsi="Arial" w:cs="Arial"/>
          <w:b/>
          <w:bCs/>
          <w:szCs w:val="24"/>
        </w:rPr>
        <w:t>Service charge</w:t>
      </w:r>
    </w:p>
    <w:p w14:paraId="05024FF0"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This </w:t>
      </w:r>
      <w:r w:rsidRPr="00314D5B">
        <w:rPr>
          <w:rFonts w:ascii="Arial" w:eastAsia="Times New Roman" w:hAnsi="Arial" w:cs="Arial"/>
          <w:b/>
          <w:szCs w:val="24"/>
        </w:rPr>
        <w:t>condition</w:t>
      </w:r>
      <w:r w:rsidRPr="00314D5B">
        <w:rPr>
          <w:rFonts w:ascii="Arial" w:eastAsia="Times New Roman" w:hAnsi="Arial" w:cs="Arial"/>
          <w:szCs w:val="24"/>
        </w:rPr>
        <w:t xml:space="preserve"> 22 applies where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sold subject to</w:t>
      </w:r>
      <w:r w:rsidRPr="00314D5B">
        <w:rPr>
          <w:rFonts w:ascii="Arial" w:eastAsia="Times New Roman" w:hAnsi="Arial" w:cs="Arial"/>
          <w:b/>
          <w:bCs/>
          <w:szCs w:val="24"/>
        </w:rPr>
        <w:t xml:space="preserve"> tenancies</w:t>
      </w:r>
      <w:r w:rsidRPr="00314D5B">
        <w:rPr>
          <w:rFonts w:ascii="Arial" w:eastAsia="Times New Roman" w:hAnsi="Arial" w:cs="Arial"/>
          <w:szCs w:val="24"/>
        </w:rPr>
        <w:t xml:space="preserve"> that include service charge provisions.</w:t>
      </w:r>
    </w:p>
    <w:p w14:paraId="44C16C0D"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No apportionment is to be made at</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in respect of service charges.</w:t>
      </w:r>
    </w:p>
    <w:p w14:paraId="4B5AFB99"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Within two months after</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provide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 detailed service charge account for the service charge year current on</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showing:</w:t>
      </w:r>
    </w:p>
    <w:p w14:paraId="7C73045B"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service charge expenditure attributable to each </w:t>
      </w:r>
      <w:r w:rsidRPr="00314D5B">
        <w:rPr>
          <w:rFonts w:ascii="Arial" w:eastAsia="Times New Roman" w:hAnsi="Arial" w:cs="Arial"/>
          <w:b/>
          <w:szCs w:val="24"/>
        </w:rPr>
        <w:t>tenancy</w:t>
      </w:r>
      <w:r w:rsidRPr="00314D5B">
        <w:rPr>
          <w:rFonts w:ascii="Arial" w:eastAsia="Times New Roman" w:hAnsi="Arial" w:cs="Arial"/>
          <w:szCs w:val="24"/>
        </w:rPr>
        <w:t>;</w:t>
      </w:r>
    </w:p>
    <w:p w14:paraId="637B06DA"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payments on account of service charge received from each tenant;</w:t>
      </w:r>
    </w:p>
    <w:p w14:paraId="01C2B357"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any amounts due from a tenant that have not been received;</w:t>
      </w:r>
    </w:p>
    <w:p w14:paraId="2566B16D"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any service charge expenditure that is not attributable to any </w:t>
      </w:r>
      <w:r w:rsidRPr="00314D5B">
        <w:rPr>
          <w:rFonts w:ascii="Arial" w:eastAsia="Times New Roman" w:hAnsi="Arial" w:cs="Arial"/>
          <w:b/>
          <w:bCs/>
          <w:szCs w:val="24"/>
        </w:rPr>
        <w:t xml:space="preserve">tenancy </w:t>
      </w:r>
      <w:r w:rsidRPr="00314D5B">
        <w:rPr>
          <w:rFonts w:ascii="Arial" w:eastAsia="Times New Roman" w:hAnsi="Arial" w:cs="Arial"/>
          <w:szCs w:val="24"/>
        </w:rPr>
        <w:t>and is for that reason irrecoverable.</w:t>
      </w:r>
    </w:p>
    <w:p w14:paraId="6FB16B81"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In respect of each</w:t>
      </w:r>
      <w:r w:rsidRPr="00314D5B">
        <w:rPr>
          <w:rFonts w:ascii="Arial" w:eastAsia="Times New Roman" w:hAnsi="Arial" w:cs="Arial"/>
          <w:b/>
          <w:bCs/>
          <w:szCs w:val="24"/>
        </w:rPr>
        <w:t xml:space="preserve"> tenancy</w:t>
      </w:r>
      <w:r w:rsidRPr="00314D5B">
        <w:rPr>
          <w:rFonts w:ascii="Arial" w:eastAsia="Times New Roman" w:hAnsi="Arial" w:cs="Arial"/>
          <w:szCs w:val="24"/>
        </w:rPr>
        <w:t>, if the service charge account shows that:</w:t>
      </w:r>
    </w:p>
    <w:p w14:paraId="04761A98"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payments on account (whether received or still then due from a tenant) exceed attributable service charge expenditure,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pay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an amount equal to the excess when it provides the service charge account;</w:t>
      </w:r>
    </w:p>
    <w:p w14:paraId="41E6EDE5"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attributable service charge expenditure exceeds payments on account (whether those payments have been received or are still then due),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use all reasonable endeavours to recover the shortfall from the tenant at the next service charge reconciliation date and pay the amount so recovered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of receipt in cleared funds;</w:t>
      </w:r>
    </w:p>
    <w:p w14:paraId="53413844" w14:textId="77777777" w:rsidR="00314D5B" w:rsidRPr="00314D5B" w:rsidRDefault="00314D5B" w:rsidP="00314D5B">
      <w:pPr>
        <w:spacing w:after="0" w:line="360" w:lineRule="auto"/>
        <w:ind w:left="1134"/>
        <w:jc w:val="both"/>
        <w:rPr>
          <w:rFonts w:ascii="Arial" w:eastAsia="Times New Roman" w:hAnsi="Arial" w:cs="Arial"/>
          <w:b/>
          <w:bCs/>
          <w:szCs w:val="24"/>
        </w:rPr>
      </w:pPr>
      <w:r w:rsidRPr="00314D5B">
        <w:rPr>
          <w:rFonts w:ascii="Arial" w:eastAsia="Times New Roman" w:hAnsi="Arial" w:cs="Arial"/>
          <w:szCs w:val="24"/>
        </w:rPr>
        <w:t xml:space="preserve">but in respect of payments on account that are still due from a tenant </w:t>
      </w:r>
      <w:r w:rsidRPr="00314D5B">
        <w:rPr>
          <w:rFonts w:ascii="Arial" w:eastAsia="Times New Roman" w:hAnsi="Arial" w:cs="Arial"/>
          <w:b/>
          <w:bCs/>
          <w:szCs w:val="24"/>
        </w:rPr>
        <w:t xml:space="preserve">condition </w:t>
      </w:r>
      <w:r w:rsidRPr="00314D5B">
        <w:rPr>
          <w:rFonts w:ascii="Arial" w:eastAsia="Times New Roman" w:hAnsi="Arial" w:cs="Arial"/>
          <w:szCs w:val="24"/>
        </w:rPr>
        <w:t xml:space="preserve">11 </w:t>
      </w:r>
      <w:r w:rsidRPr="00314D5B">
        <w:rPr>
          <w:rFonts w:ascii="Arial" w:eastAsia="Times New Roman" w:hAnsi="Arial" w:cs="Arial"/>
          <w:b/>
          <w:bCs/>
          <w:szCs w:val="24"/>
        </w:rPr>
        <w:t xml:space="preserve">(arrears) </w:t>
      </w:r>
      <w:r w:rsidRPr="00314D5B">
        <w:rPr>
          <w:rFonts w:ascii="Arial" w:eastAsia="Times New Roman" w:hAnsi="Arial" w:cs="Arial"/>
          <w:szCs w:val="24"/>
        </w:rPr>
        <w:t>applies.</w:t>
      </w:r>
    </w:p>
    <w:p w14:paraId="08186CE3"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In respect of service charge expenditure that is not attributable to any </w:t>
      </w:r>
      <w:r w:rsidRPr="00314D5B">
        <w:rPr>
          <w:rFonts w:ascii="Arial" w:eastAsia="Times New Roman" w:hAnsi="Arial" w:cs="Arial"/>
          <w:b/>
          <w:bCs/>
          <w:szCs w:val="24"/>
        </w:rPr>
        <w:t xml:space="preserve">tenancy </w:t>
      </w: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pay the expenditure incurred in respect of the period before </w:t>
      </w:r>
      <w:r w:rsidRPr="00314D5B">
        <w:rPr>
          <w:rFonts w:ascii="Arial" w:eastAsia="Times New Roman" w:hAnsi="Arial" w:cs="Arial"/>
          <w:b/>
          <w:bCs/>
          <w:szCs w:val="24"/>
        </w:rPr>
        <w:t xml:space="preserve">actual completion date </w:t>
      </w:r>
      <w:r w:rsidRPr="00314D5B">
        <w:rPr>
          <w:rFonts w:ascii="Arial" w:eastAsia="Times New Roman" w:hAnsi="Arial" w:cs="Arial"/>
          <w:szCs w:val="24"/>
        </w:rPr>
        <w:t xml:space="preserve">and the </w:t>
      </w:r>
      <w:r w:rsidRPr="00314D5B">
        <w:rPr>
          <w:rFonts w:ascii="Arial" w:eastAsia="Times New Roman" w:hAnsi="Arial" w:cs="Arial"/>
          <w:b/>
          <w:bCs/>
          <w:szCs w:val="24"/>
        </w:rPr>
        <w:t>buyer</w:t>
      </w:r>
      <w:r w:rsidRPr="00314D5B">
        <w:rPr>
          <w:rFonts w:ascii="Arial" w:eastAsia="Times New Roman" w:hAnsi="Arial" w:cs="Arial"/>
          <w:szCs w:val="24"/>
        </w:rPr>
        <w:t xml:space="preserve"> must pay the expenditure incurred in respect of the period after </w:t>
      </w:r>
      <w:r w:rsidRPr="00314D5B">
        <w:rPr>
          <w:rFonts w:ascii="Arial" w:eastAsia="Times New Roman" w:hAnsi="Arial" w:cs="Arial"/>
          <w:b/>
          <w:bCs/>
          <w:szCs w:val="24"/>
        </w:rPr>
        <w:t>actual completion date</w:t>
      </w:r>
      <w:r w:rsidRPr="00314D5B">
        <w:rPr>
          <w:rFonts w:ascii="Arial" w:eastAsia="Times New Roman" w:hAnsi="Arial" w:cs="Arial"/>
          <w:szCs w:val="24"/>
        </w:rPr>
        <w:t>. Any necessary monetary adjustment is to be made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of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providing the service charge account to the</w:t>
      </w:r>
      <w:r w:rsidRPr="00314D5B">
        <w:rPr>
          <w:rFonts w:ascii="Arial" w:eastAsia="Times New Roman" w:hAnsi="Arial" w:cs="Arial"/>
          <w:b/>
          <w:bCs/>
          <w:szCs w:val="24"/>
        </w:rPr>
        <w:t xml:space="preserve"> buyer</w:t>
      </w:r>
      <w:r w:rsidRPr="00314D5B">
        <w:rPr>
          <w:rFonts w:ascii="Arial" w:eastAsia="Times New Roman" w:hAnsi="Arial" w:cs="Arial"/>
          <w:szCs w:val="24"/>
        </w:rPr>
        <w:t>.</w:t>
      </w:r>
    </w:p>
    <w:p w14:paraId="2C15EE53"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holds any reserve or sinking fund on account of future service charge expenditure or a depreciation fund:</w:t>
      </w:r>
    </w:p>
    <w:p w14:paraId="60649FEC"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pay it (including any interest earned on it)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on</w:t>
      </w:r>
      <w:r w:rsidRPr="00314D5B">
        <w:rPr>
          <w:rFonts w:ascii="Arial" w:eastAsia="Times New Roman" w:hAnsi="Arial" w:cs="Arial"/>
          <w:b/>
          <w:bCs/>
          <w:szCs w:val="24"/>
        </w:rPr>
        <w:t xml:space="preserve"> completion</w:t>
      </w:r>
      <w:r w:rsidRPr="00314D5B">
        <w:rPr>
          <w:rFonts w:ascii="Arial" w:eastAsia="Times New Roman" w:hAnsi="Arial" w:cs="Arial"/>
          <w:bCs/>
          <w:szCs w:val="24"/>
        </w:rPr>
        <w:t>; and</w:t>
      </w:r>
    </w:p>
    <w:p w14:paraId="0F57FC4D"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covenant with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to hold it in accordance with the terms of the</w:t>
      </w:r>
      <w:r w:rsidRPr="00314D5B">
        <w:rPr>
          <w:rFonts w:ascii="Arial" w:eastAsia="Times New Roman" w:hAnsi="Arial" w:cs="Arial"/>
          <w:b/>
          <w:bCs/>
          <w:szCs w:val="24"/>
        </w:rPr>
        <w:t xml:space="preserve"> tenancies</w:t>
      </w:r>
      <w:r w:rsidRPr="00314D5B">
        <w:rPr>
          <w:rFonts w:ascii="Arial" w:eastAsia="Times New Roman" w:hAnsi="Arial" w:cs="Arial"/>
          <w:szCs w:val="24"/>
        </w:rPr>
        <w:t xml:space="preserve"> and to indemnify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if it does not do so.</w:t>
      </w:r>
    </w:p>
    <w:p w14:paraId="3D76C81A" w14:textId="77777777" w:rsidR="00314D5B" w:rsidRPr="00314D5B" w:rsidRDefault="00314D5B" w:rsidP="00314D5B">
      <w:pPr>
        <w:spacing w:after="0" w:line="360" w:lineRule="auto"/>
        <w:ind w:left="1134"/>
        <w:jc w:val="both"/>
        <w:rPr>
          <w:rFonts w:ascii="Arial" w:eastAsia="Times New Roman" w:hAnsi="Arial" w:cs="Arial"/>
          <w:b/>
          <w:bCs/>
          <w:szCs w:val="24"/>
        </w:rPr>
      </w:pPr>
    </w:p>
    <w:p w14:paraId="10E754C8" w14:textId="77777777" w:rsidR="00314D5B" w:rsidRDefault="00314D5B" w:rsidP="00314D5B">
      <w:pPr>
        <w:spacing w:after="0" w:line="360" w:lineRule="auto"/>
        <w:ind w:left="1134"/>
        <w:jc w:val="both"/>
        <w:rPr>
          <w:rFonts w:ascii="Arial" w:eastAsia="Times New Roman" w:hAnsi="Arial" w:cs="Arial"/>
          <w:b/>
          <w:bCs/>
          <w:szCs w:val="24"/>
        </w:rPr>
      </w:pPr>
    </w:p>
    <w:p w14:paraId="6B054FF5" w14:textId="77777777" w:rsidR="001C5726" w:rsidRPr="00314D5B" w:rsidRDefault="001C5726" w:rsidP="00314D5B">
      <w:pPr>
        <w:spacing w:after="0" w:line="360" w:lineRule="auto"/>
        <w:ind w:left="1134"/>
        <w:jc w:val="both"/>
        <w:rPr>
          <w:rFonts w:ascii="Arial" w:eastAsia="Times New Roman" w:hAnsi="Arial" w:cs="Arial"/>
          <w:b/>
          <w:bCs/>
          <w:szCs w:val="24"/>
        </w:rPr>
      </w:pPr>
    </w:p>
    <w:p w14:paraId="15AC2D23" w14:textId="77777777" w:rsidR="00314D5B" w:rsidRPr="00314D5B" w:rsidRDefault="00314D5B" w:rsidP="00314D5B">
      <w:pPr>
        <w:numPr>
          <w:ilvl w:val="0"/>
          <w:numId w:val="12"/>
        </w:numPr>
        <w:spacing w:after="0" w:line="360" w:lineRule="auto"/>
        <w:jc w:val="both"/>
        <w:rPr>
          <w:rFonts w:ascii="Arial" w:eastAsia="Times New Roman" w:hAnsi="Arial" w:cs="Arial"/>
          <w:b/>
          <w:bCs/>
          <w:szCs w:val="24"/>
        </w:rPr>
      </w:pPr>
      <w:r w:rsidRPr="00314D5B">
        <w:rPr>
          <w:rFonts w:ascii="Arial" w:eastAsia="Times New Roman" w:hAnsi="Arial" w:cs="Arial"/>
          <w:b/>
          <w:bCs/>
          <w:szCs w:val="24"/>
        </w:rPr>
        <w:t>Rent reviews</w:t>
      </w:r>
    </w:p>
    <w:p w14:paraId="094C5F33"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This </w:t>
      </w:r>
      <w:r w:rsidRPr="00314D5B">
        <w:rPr>
          <w:rFonts w:ascii="Arial" w:eastAsia="Times New Roman" w:hAnsi="Arial" w:cs="Arial"/>
          <w:b/>
          <w:szCs w:val="24"/>
        </w:rPr>
        <w:t>condition</w:t>
      </w:r>
      <w:r w:rsidRPr="00314D5B">
        <w:rPr>
          <w:rFonts w:ascii="Arial" w:eastAsia="Times New Roman" w:hAnsi="Arial" w:cs="Arial"/>
          <w:szCs w:val="24"/>
        </w:rPr>
        <w:t xml:space="preserve"> 23 applies where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is sold subject to a</w:t>
      </w:r>
      <w:r w:rsidRPr="00314D5B">
        <w:rPr>
          <w:rFonts w:ascii="Arial" w:eastAsia="Times New Roman" w:hAnsi="Arial" w:cs="Arial"/>
          <w:b/>
          <w:bCs/>
          <w:szCs w:val="24"/>
        </w:rPr>
        <w:t xml:space="preserve"> tenancy</w:t>
      </w:r>
      <w:r w:rsidRPr="00314D5B">
        <w:rPr>
          <w:rFonts w:ascii="Arial" w:eastAsia="Times New Roman" w:hAnsi="Arial" w:cs="Arial"/>
          <w:szCs w:val="24"/>
        </w:rPr>
        <w:t xml:space="preserve"> under which a rent review due on or before the</w:t>
      </w:r>
      <w:r w:rsidRPr="00314D5B">
        <w:rPr>
          <w:rFonts w:ascii="Arial" w:eastAsia="Times New Roman" w:hAnsi="Arial" w:cs="Arial"/>
          <w:b/>
          <w:bCs/>
          <w:szCs w:val="24"/>
        </w:rPr>
        <w:t xml:space="preserve"> actual completion date</w:t>
      </w:r>
      <w:r w:rsidRPr="00314D5B">
        <w:rPr>
          <w:rFonts w:ascii="Arial" w:eastAsia="Times New Roman" w:hAnsi="Arial" w:cs="Arial"/>
          <w:szCs w:val="24"/>
        </w:rPr>
        <w:t xml:space="preserve"> has not been agreed or determined.</w:t>
      </w:r>
    </w:p>
    <w:p w14:paraId="51ECE5F1"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may continue negotiations or rent review proceedings up to the </w:t>
      </w:r>
      <w:r w:rsidRPr="00314D5B">
        <w:rPr>
          <w:rFonts w:ascii="Arial" w:eastAsia="Times New Roman" w:hAnsi="Arial" w:cs="Arial"/>
          <w:b/>
          <w:bCs/>
          <w:szCs w:val="24"/>
        </w:rPr>
        <w:t>actual completion date</w:t>
      </w:r>
      <w:r w:rsidRPr="00314D5B">
        <w:rPr>
          <w:rFonts w:ascii="Arial" w:eastAsia="Times New Roman" w:hAnsi="Arial" w:cs="Arial"/>
          <w:szCs w:val="24"/>
        </w:rPr>
        <w:t xml:space="preserve"> but may not agree the level of the revised rent or commence rent review proceedings without the written consent of the</w:t>
      </w:r>
      <w:r w:rsidRPr="00314D5B">
        <w:rPr>
          <w:rFonts w:ascii="Arial" w:eastAsia="Times New Roman" w:hAnsi="Arial" w:cs="Arial"/>
          <w:b/>
          <w:bCs/>
          <w:szCs w:val="24"/>
        </w:rPr>
        <w:t xml:space="preserve"> buyer</w:t>
      </w:r>
      <w:r w:rsidRPr="00314D5B">
        <w:rPr>
          <w:rFonts w:ascii="Arial" w:eastAsia="Times New Roman" w:hAnsi="Arial" w:cs="Arial"/>
          <w:szCs w:val="24"/>
        </w:rPr>
        <w:t>, such consent not to be unreasonably withheld or delayed.</w:t>
      </w:r>
    </w:p>
    <w:p w14:paraId="083E3428"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Following</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complete rent review negotiations or proceedings as soon as reasonably practicable but may not agree the level of the revised rent without the written consent of the</w:t>
      </w:r>
      <w:r w:rsidRPr="00314D5B">
        <w:rPr>
          <w:rFonts w:ascii="Arial" w:eastAsia="Times New Roman" w:hAnsi="Arial" w:cs="Arial"/>
          <w:b/>
          <w:bCs/>
          <w:szCs w:val="24"/>
        </w:rPr>
        <w:t xml:space="preserve"> seller</w:t>
      </w:r>
      <w:r w:rsidRPr="00314D5B">
        <w:rPr>
          <w:rFonts w:ascii="Arial" w:eastAsia="Times New Roman" w:hAnsi="Arial" w:cs="Arial"/>
          <w:szCs w:val="24"/>
        </w:rPr>
        <w:t>, such consent not to be unreasonably withheld or delayed.</w:t>
      </w:r>
    </w:p>
    <w:p w14:paraId="5563A1B2"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promptly:</w:t>
      </w:r>
    </w:p>
    <w:p w14:paraId="6A3F0839"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give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full details of all rent review negotiations and proceedings, including copies of all correspondence and other papers; and</w:t>
      </w:r>
    </w:p>
    <w:p w14:paraId="0F2B5564" w14:textId="77777777" w:rsidR="00314D5B" w:rsidRPr="00314D5B" w:rsidRDefault="00314D5B" w:rsidP="00314D5B">
      <w:pPr>
        <w:numPr>
          <w:ilvl w:val="2"/>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use all reasonable endeavours to substitute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for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in any rent review proceedings.</w:t>
      </w:r>
    </w:p>
    <w:p w14:paraId="0C779946"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are to keep each other informed of the progress of the rent review and have regard to any proposals the other makes in relation to it.</w:t>
      </w:r>
    </w:p>
    <w:p w14:paraId="633FD1E4"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When the rent review has been agreed or determined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account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for any increased rent and interest recovered from the tenant that relates to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period of ownership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of receipt of cleared funds.</w:t>
      </w:r>
    </w:p>
    <w:p w14:paraId="22641243" w14:textId="77777777" w:rsidR="00314D5B" w:rsidRPr="00314D5B" w:rsidRDefault="00314D5B" w:rsidP="00314D5B">
      <w:pPr>
        <w:numPr>
          <w:ilvl w:val="1"/>
          <w:numId w:val="12"/>
        </w:numPr>
        <w:spacing w:after="0" w:line="360" w:lineRule="auto"/>
        <w:jc w:val="both"/>
        <w:rPr>
          <w:rFonts w:ascii="Arial" w:eastAsia="Times New Roman" w:hAnsi="Arial" w:cs="Arial"/>
          <w:b/>
          <w:bCs/>
          <w:szCs w:val="24"/>
        </w:rPr>
      </w:pPr>
      <w:r w:rsidRPr="00314D5B">
        <w:rPr>
          <w:rFonts w:ascii="Arial" w:eastAsia="Times New Roman" w:hAnsi="Arial" w:cs="Arial"/>
          <w:szCs w:val="24"/>
        </w:rPr>
        <w:t>If a rent review is agreed or determined before</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but the increased rent and any interest recoverable from the tenant has not been received by</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the increased rent and any interest recoverable is to be treated as</w:t>
      </w:r>
      <w:r w:rsidRPr="00314D5B">
        <w:rPr>
          <w:rFonts w:ascii="Arial" w:eastAsia="Times New Roman" w:hAnsi="Arial" w:cs="Arial"/>
          <w:b/>
          <w:bCs/>
          <w:szCs w:val="24"/>
        </w:rPr>
        <w:t xml:space="preserve"> arrears</w:t>
      </w:r>
      <w:r w:rsidRPr="00314D5B">
        <w:rPr>
          <w:rFonts w:ascii="Arial" w:eastAsia="Times New Roman" w:hAnsi="Arial" w:cs="Arial"/>
          <w:szCs w:val="24"/>
        </w:rPr>
        <w:t>.</w:t>
      </w:r>
    </w:p>
    <w:p w14:paraId="741D6689"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are to bear their own costs in relation to rent review negotiations and proceedings. </w:t>
      </w:r>
    </w:p>
    <w:p w14:paraId="26F37993" w14:textId="77777777" w:rsidR="00314D5B" w:rsidRPr="00314D5B" w:rsidRDefault="00314D5B" w:rsidP="00314D5B">
      <w:pPr>
        <w:spacing w:after="0" w:line="360" w:lineRule="auto"/>
        <w:jc w:val="both"/>
        <w:rPr>
          <w:rFonts w:ascii="Arial" w:eastAsia="Times New Roman" w:hAnsi="Arial" w:cs="Arial"/>
          <w:b/>
          <w:bCs/>
          <w:szCs w:val="24"/>
        </w:rPr>
      </w:pPr>
    </w:p>
    <w:p w14:paraId="658BD424"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Tenancy renewals </w:t>
      </w:r>
    </w:p>
    <w:p w14:paraId="40565DD1"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This </w:t>
      </w:r>
      <w:r w:rsidRPr="00314D5B">
        <w:rPr>
          <w:rFonts w:ascii="Arial" w:eastAsia="Times New Roman" w:hAnsi="Arial" w:cs="Arial"/>
          <w:b/>
          <w:szCs w:val="24"/>
        </w:rPr>
        <w:t>condition</w:t>
      </w:r>
      <w:r w:rsidRPr="00314D5B">
        <w:rPr>
          <w:rFonts w:ascii="Arial" w:eastAsia="Times New Roman" w:hAnsi="Arial" w:cs="Arial"/>
          <w:szCs w:val="24"/>
        </w:rPr>
        <w:t xml:space="preserve"> 24 applies where the tenant under a</w:t>
      </w:r>
      <w:r w:rsidRPr="00314D5B">
        <w:rPr>
          <w:rFonts w:ascii="Arial" w:eastAsia="Times New Roman" w:hAnsi="Arial" w:cs="Arial"/>
          <w:b/>
          <w:bCs/>
          <w:szCs w:val="24"/>
        </w:rPr>
        <w:t xml:space="preserve"> tenancy</w:t>
      </w:r>
      <w:r w:rsidRPr="00314D5B">
        <w:rPr>
          <w:rFonts w:ascii="Arial" w:eastAsia="Times New Roman" w:hAnsi="Arial" w:cs="Arial"/>
          <w:szCs w:val="24"/>
        </w:rPr>
        <w:t xml:space="preserve"> has the right to remain in occupation under part II of the Landlord and Tenant Act 1954 (as amended) and references to notices and proceedings are to notices and proceedings under that Act.</w:t>
      </w:r>
    </w:p>
    <w:p w14:paraId="4C59F49D"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practicable, without exposing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to liability or penalty,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not without the written consent of the</w:t>
      </w:r>
      <w:r w:rsidRPr="00314D5B">
        <w:rPr>
          <w:rFonts w:ascii="Arial" w:eastAsia="Times New Roman" w:hAnsi="Arial" w:cs="Arial"/>
          <w:b/>
          <w:bCs/>
          <w:szCs w:val="24"/>
        </w:rPr>
        <w:t xml:space="preserve"> buyer </w:t>
      </w:r>
      <w:r w:rsidRPr="00314D5B">
        <w:rPr>
          <w:rFonts w:ascii="Arial" w:eastAsia="Times New Roman" w:hAnsi="Arial" w:cs="Arial"/>
          <w:szCs w:val="24"/>
        </w:rPr>
        <w:t>(which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not unreasonably withhold or delay) serve or respond to any notice or begin or continue any proceedings.</w:t>
      </w:r>
    </w:p>
    <w:p w14:paraId="320A1523"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receives a notice the </w:t>
      </w:r>
      <w:r w:rsidRPr="00314D5B">
        <w:rPr>
          <w:rFonts w:ascii="Arial" w:eastAsia="Times New Roman" w:hAnsi="Arial" w:cs="Arial"/>
          <w:b/>
          <w:bCs/>
          <w:szCs w:val="24"/>
        </w:rPr>
        <w:t xml:space="preserve">seller </w:t>
      </w:r>
      <w:r w:rsidRPr="00314D5B">
        <w:rPr>
          <w:rFonts w:ascii="Arial" w:eastAsia="Times New Roman" w:hAnsi="Arial" w:cs="Arial"/>
          <w:szCs w:val="24"/>
        </w:rPr>
        <w:t xml:space="preserve">must send a copy to the </w:t>
      </w:r>
      <w:r w:rsidRPr="00314D5B">
        <w:rPr>
          <w:rFonts w:ascii="Arial" w:eastAsia="Times New Roman" w:hAnsi="Arial" w:cs="Arial"/>
          <w:b/>
          <w:bCs/>
          <w:szCs w:val="24"/>
        </w:rPr>
        <w:t>buyer</w:t>
      </w:r>
      <w:r w:rsidRPr="00314D5B">
        <w:rPr>
          <w:rFonts w:ascii="Arial" w:eastAsia="Times New Roman" w:hAnsi="Arial" w:cs="Arial"/>
          <w:szCs w:val="24"/>
        </w:rPr>
        <w:t xml:space="preserve"> within five </w:t>
      </w:r>
      <w:r w:rsidRPr="00314D5B">
        <w:rPr>
          <w:rFonts w:ascii="Arial" w:eastAsia="Times New Roman" w:hAnsi="Arial" w:cs="Arial"/>
          <w:b/>
          <w:bCs/>
          <w:szCs w:val="24"/>
        </w:rPr>
        <w:t xml:space="preserve">business days </w:t>
      </w:r>
      <w:r w:rsidRPr="00314D5B">
        <w:rPr>
          <w:rFonts w:ascii="Arial" w:eastAsia="Times New Roman" w:hAnsi="Arial" w:cs="Arial"/>
          <w:szCs w:val="24"/>
        </w:rPr>
        <w:t>and act as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reasonably directs in relation to it.</w:t>
      </w:r>
    </w:p>
    <w:p w14:paraId="47D99AF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Following</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w:t>
      </w:r>
    </w:p>
    <w:p w14:paraId="021B8307"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with the co-operation of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take immediate steps to substitute itself as a party to any proceedings;</w:t>
      </w:r>
    </w:p>
    <w:p w14:paraId="747E4FF9"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use all reasonable endeavours to conclude any proceedings or negotiations for the renewal of the</w:t>
      </w:r>
      <w:r w:rsidRPr="00314D5B">
        <w:rPr>
          <w:rFonts w:ascii="Arial" w:eastAsia="Times New Roman" w:hAnsi="Arial" w:cs="Arial"/>
          <w:b/>
          <w:bCs/>
          <w:szCs w:val="24"/>
        </w:rPr>
        <w:t xml:space="preserve"> tenancy</w:t>
      </w:r>
      <w:r w:rsidRPr="00314D5B">
        <w:rPr>
          <w:rFonts w:ascii="Arial" w:eastAsia="Times New Roman" w:hAnsi="Arial" w:cs="Arial"/>
          <w:szCs w:val="24"/>
        </w:rPr>
        <w:t xml:space="preserve"> and the determination of any interim rent as soon as reasonably practicable at the best rent or rents reasonably obtainable; and</w:t>
      </w:r>
    </w:p>
    <w:p w14:paraId="2CCEF8A6"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any increased rent is recovered from the tenant (whether as interim rent or under the renewed</w:t>
      </w:r>
      <w:r w:rsidRPr="00314D5B">
        <w:rPr>
          <w:rFonts w:ascii="Arial" w:eastAsia="Times New Roman" w:hAnsi="Arial" w:cs="Arial"/>
          <w:b/>
          <w:bCs/>
          <w:szCs w:val="24"/>
        </w:rPr>
        <w:t xml:space="preserve"> tenancy</w:t>
      </w:r>
      <w:r w:rsidRPr="00314D5B">
        <w:rPr>
          <w:rFonts w:ascii="Arial" w:eastAsia="Times New Roman" w:hAnsi="Arial" w:cs="Arial"/>
          <w:szCs w:val="24"/>
        </w:rPr>
        <w:t>) account to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for the part of that increase that relates to the</w:t>
      </w:r>
      <w:r w:rsidRPr="00314D5B">
        <w:rPr>
          <w:rFonts w:ascii="Arial" w:eastAsia="Times New Roman" w:hAnsi="Arial" w:cs="Arial"/>
          <w:b/>
          <w:bCs/>
          <w:szCs w:val="24"/>
        </w:rPr>
        <w:t xml:space="preserve"> seller’s</w:t>
      </w:r>
      <w:r w:rsidRPr="00314D5B">
        <w:rPr>
          <w:rFonts w:ascii="Arial" w:eastAsia="Times New Roman" w:hAnsi="Arial" w:cs="Arial"/>
          <w:szCs w:val="24"/>
        </w:rPr>
        <w:t xml:space="preserve"> period of ownership of the</w:t>
      </w:r>
      <w:r w:rsidRPr="00314D5B">
        <w:rPr>
          <w:rFonts w:ascii="Arial" w:eastAsia="Times New Roman" w:hAnsi="Arial" w:cs="Arial"/>
          <w:b/>
          <w:bCs/>
          <w:szCs w:val="24"/>
        </w:rPr>
        <w:t xml:space="preserve"> lot</w:t>
      </w:r>
      <w:r w:rsidRPr="00314D5B">
        <w:rPr>
          <w:rFonts w:ascii="Arial" w:eastAsia="Times New Roman" w:hAnsi="Arial" w:cs="Arial"/>
          <w:szCs w:val="24"/>
        </w:rPr>
        <w:t xml:space="preserve">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of receipt of cleared funds.</w:t>
      </w:r>
    </w:p>
    <w:p w14:paraId="1B25C628"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are to bear their own costs in relation to the renewal of the</w:t>
      </w:r>
      <w:r w:rsidRPr="00314D5B">
        <w:rPr>
          <w:rFonts w:ascii="Arial" w:eastAsia="Times New Roman" w:hAnsi="Arial" w:cs="Arial"/>
          <w:b/>
          <w:bCs/>
          <w:szCs w:val="24"/>
        </w:rPr>
        <w:t xml:space="preserve"> tenancy</w:t>
      </w:r>
      <w:r w:rsidRPr="00314D5B">
        <w:rPr>
          <w:rFonts w:ascii="Arial" w:eastAsia="Times New Roman" w:hAnsi="Arial" w:cs="Arial"/>
          <w:szCs w:val="24"/>
        </w:rPr>
        <w:t xml:space="preserve"> and any proceedings relating to this.</w:t>
      </w:r>
    </w:p>
    <w:p w14:paraId="132FBBCF" w14:textId="77777777" w:rsidR="00314D5B" w:rsidRPr="00314D5B" w:rsidRDefault="00314D5B" w:rsidP="00314D5B">
      <w:pPr>
        <w:spacing w:after="0" w:line="360" w:lineRule="auto"/>
        <w:ind w:left="567"/>
        <w:jc w:val="both"/>
        <w:rPr>
          <w:rFonts w:ascii="Arial" w:eastAsia="Times New Roman" w:hAnsi="Arial" w:cs="Arial"/>
          <w:szCs w:val="24"/>
        </w:rPr>
      </w:pPr>
    </w:p>
    <w:p w14:paraId="2944AE6C"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Warranties </w:t>
      </w:r>
    </w:p>
    <w:p w14:paraId="4AE41DE1"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Available warranties are listed in the</w:t>
      </w:r>
      <w:r w:rsidRPr="00314D5B">
        <w:rPr>
          <w:rFonts w:ascii="Arial" w:eastAsia="Times New Roman" w:hAnsi="Arial" w:cs="Arial"/>
          <w:b/>
          <w:bCs/>
          <w:szCs w:val="24"/>
        </w:rPr>
        <w:t xml:space="preserve"> special conditions</w:t>
      </w:r>
      <w:r w:rsidRPr="00314D5B">
        <w:rPr>
          <w:rFonts w:ascii="Arial" w:eastAsia="Times New Roman" w:hAnsi="Arial" w:cs="Arial"/>
          <w:szCs w:val="24"/>
        </w:rPr>
        <w:t>.</w:t>
      </w:r>
    </w:p>
    <w:p w14:paraId="2C5B26DE"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Where a warranty is assignable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w:t>
      </w:r>
    </w:p>
    <w:p w14:paraId="3FEEDC3A"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on</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assign it to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and give notice of assignment to the person who gave the warranty; and</w:t>
      </w:r>
    </w:p>
    <w:p w14:paraId="49838525"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apply for (and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and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use all reasonable endeavours to obtain) any consent to assign that is required. If consent has not been obtained by</w:t>
      </w:r>
      <w:r w:rsidRPr="00314D5B">
        <w:rPr>
          <w:rFonts w:ascii="Arial" w:eastAsia="Times New Roman" w:hAnsi="Arial" w:cs="Arial"/>
          <w:b/>
          <w:bCs/>
          <w:szCs w:val="24"/>
        </w:rPr>
        <w:t xml:space="preserve"> completion</w:t>
      </w:r>
      <w:r w:rsidRPr="00314D5B">
        <w:rPr>
          <w:rFonts w:ascii="Arial" w:eastAsia="Times New Roman" w:hAnsi="Arial" w:cs="Arial"/>
          <w:szCs w:val="24"/>
        </w:rPr>
        <w:t xml:space="preserve"> the warranty must be assigned within five</w:t>
      </w:r>
      <w:r w:rsidRPr="00314D5B">
        <w:rPr>
          <w:rFonts w:ascii="Arial" w:eastAsia="Times New Roman" w:hAnsi="Arial" w:cs="Arial"/>
          <w:b/>
          <w:bCs/>
          <w:szCs w:val="24"/>
        </w:rPr>
        <w:t xml:space="preserve"> business days</w:t>
      </w:r>
      <w:r w:rsidRPr="00314D5B">
        <w:rPr>
          <w:rFonts w:ascii="Arial" w:eastAsia="Times New Roman" w:hAnsi="Arial" w:cs="Arial"/>
          <w:szCs w:val="24"/>
        </w:rPr>
        <w:t xml:space="preserve"> after the consent has been obtained.</w:t>
      </w:r>
    </w:p>
    <w:p w14:paraId="5597C1BE"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If a warranty is not assignable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must after</w:t>
      </w:r>
      <w:r w:rsidRPr="00314D5B">
        <w:rPr>
          <w:rFonts w:ascii="Arial" w:eastAsia="Times New Roman" w:hAnsi="Arial" w:cs="Arial"/>
          <w:b/>
          <w:bCs/>
          <w:szCs w:val="24"/>
        </w:rPr>
        <w:t xml:space="preserve"> completion:</w:t>
      </w:r>
    </w:p>
    <w:p w14:paraId="39F0860B" w14:textId="77777777" w:rsidR="00314D5B" w:rsidRPr="00314D5B" w:rsidRDefault="00314D5B" w:rsidP="00314D5B">
      <w:pPr>
        <w:numPr>
          <w:ilvl w:val="3"/>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hold the warranty on trust for the</w:t>
      </w:r>
      <w:r w:rsidRPr="00314D5B">
        <w:rPr>
          <w:rFonts w:ascii="Arial" w:eastAsia="Times New Roman" w:hAnsi="Arial" w:cs="Arial"/>
          <w:b/>
          <w:bCs/>
          <w:szCs w:val="24"/>
        </w:rPr>
        <w:t xml:space="preserve"> buyer</w:t>
      </w:r>
      <w:r w:rsidRPr="00314D5B">
        <w:rPr>
          <w:rFonts w:ascii="Arial" w:eastAsia="Times New Roman" w:hAnsi="Arial" w:cs="Arial"/>
          <w:bCs/>
          <w:szCs w:val="24"/>
        </w:rPr>
        <w:t>; and</w:t>
      </w:r>
    </w:p>
    <w:p w14:paraId="5B531CAD" w14:textId="77777777" w:rsidR="00314D5B" w:rsidRPr="00314D5B" w:rsidRDefault="00314D5B" w:rsidP="00314D5B">
      <w:pPr>
        <w:numPr>
          <w:ilvl w:val="3"/>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at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cost comply with such of the lawful instructions of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in relation to the warranty as do not place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in breach of its terms or expose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to any liability or penalty. </w:t>
      </w:r>
    </w:p>
    <w:p w14:paraId="1E7FFA08" w14:textId="77777777" w:rsidR="00314D5B" w:rsidRPr="00314D5B" w:rsidRDefault="00314D5B" w:rsidP="00314D5B">
      <w:pPr>
        <w:spacing w:after="0" w:line="360" w:lineRule="auto"/>
        <w:ind w:left="1814"/>
        <w:jc w:val="both"/>
        <w:rPr>
          <w:rFonts w:ascii="Arial" w:eastAsia="Times New Roman" w:hAnsi="Arial" w:cs="Arial"/>
          <w:szCs w:val="24"/>
        </w:rPr>
      </w:pPr>
    </w:p>
    <w:p w14:paraId="2EA7CEF0" w14:textId="77777777" w:rsidR="00314D5B" w:rsidRPr="00314D5B" w:rsidRDefault="00314D5B" w:rsidP="00314D5B">
      <w:pPr>
        <w:numPr>
          <w:ilvl w:val="0"/>
          <w:numId w:val="12"/>
        </w:numPr>
        <w:spacing w:after="0" w:line="360" w:lineRule="auto"/>
        <w:jc w:val="both"/>
        <w:rPr>
          <w:rFonts w:ascii="Arial" w:eastAsia="Times New Roman" w:hAnsi="Arial" w:cs="Arial"/>
          <w:color w:val="000000"/>
          <w:szCs w:val="24"/>
        </w:rPr>
      </w:pPr>
      <w:r w:rsidRPr="00314D5B">
        <w:rPr>
          <w:rFonts w:ascii="Arial" w:eastAsia="Times New Roman" w:hAnsi="Arial" w:cs="Arial"/>
          <w:b/>
          <w:bCs/>
          <w:szCs w:val="24"/>
        </w:rPr>
        <w:t xml:space="preserve">No assignment </w:t>
      </w:r>
    </w:p>
    <w:p w14:paraId="76BA9258" w14:textId="77777777" w:rsidR="00314D5B" w:rsidRPr="00314D5B" w:rsidRDefault="00314D5B" w:rsidP="00314D5B">
      <w:pPr>
        <w:spacing w:after="0" w:line="360" w:lineRule="auto"/>
        <w:ind w:left="567"/>
        <w:jc w:val="both"/>
        <w:rPr>
          <w:rFonts w:ascii="Arial" w:eastAsia="Times New Roman" w:hAnsi="Arial" w:cs="Arial"/>
          <w:szCs w:val="24"/>
        </w:rPr>
      </w:pPr>
      <w:r w:rsidRPr="00314D5B">
        <w:rPr>
          <w:rFonts w:ascii="Arial" w:eastAsia="Times New Roman" w:hAnsi="Arial" w:cs="Arial"/>
          <w:szCs w:val="24"/>
        </w:rPr>
        <w:t>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must not assign, mortgage or otherwise transfer or part with the whole or any part of the</w:t>
      </w:r>
      <w:r w:rsidRPr="00314D5B">
        <w:rPr>
          <w:rFonts w:ascii="Arial" w:eastAsia="Times New Roman" w:hAnsi="Arial" w:cs="Arial"/>
          <w:b/>
          <w:bCs/>
          <w:szCs w:val="24"/>
        </w:rPr>
        <w:t xml:space="preserve"> buyer’s</w:t>
      </w:r>
      <w:r w:rsidRPr="00314D5B">
        <w:rPr>
          <w:rFonts w:ascii="Arial" w:eastAsia="Times New Roman" w:hAnsi="Arial" w:cs="Arial"/>
          <w:szCs w:val="24"/>
        </w:rPr>
        <w:t xml:space="preserve"> interest under this</w:t>
      </w:r>
      <w:r w:rsidRPr="00314D5B">
        <w:rPr>
          <w:rFonts w:ascii="Arial" w:eastAsia="Times New Roman" w:hAnsi="Arial" w:cs="Arial"/>
          <w:b/>
          <w:bCs/>
          <w:szCs w:val="24"/>
        </w:rPr>
        <w:t xml:space="preserve"> contract</w:t>
      </w:r>
      <w:r w:rsidRPr="00314D5B">
        <w:rPr>
          <w:rFonts w:ascii="Arial" w:eastAsia="Times New Roman" w:hAnsi="Arial" w:cs="Arial"/>
          <w:szCs w:val="24"/>
        </w:rPr>
        <w:t xml:space="preserve">. </w:t>
      </w:r>
    </w:p>
    <w:p w14:paraId="6E8D2CE8" w14:textId="77777777" w:rsidR="00314D5B" w:rsidRPr="00314D5B" w:rsidRDefault="00314D5B" w:rsidP="00314D5B">
      <w:pPr>
        <w:spacing w:after="0" w:line="360" w:lineRule="auto"/>
        <w:ind w:left="567"/>
        <w:jc w:val="both"/>
        <w:rPr>
          <w:rFonts w:ascii="Arial" w:eastAsia="Times New Roman" w:hAnsi="Arial" w:cs="Arial"/>
          <w:color w:val="000000"/>
          <w:szCs w:val="24"/>
        </w:rPr>
      </w:pPr>
    </w:p>
    <w:p w14:paraId="3900B2B3" w14:textId="77777777" w:rsidR="00314D5B" w:rsidRPr="00314D5B" w:rsidRDefault="00314D5B" w:rsidP="00314D5B">
      <w:pPr>
        <w:numPr>
          <w:ilvl w:val="0"/>
          <w:numId w:val="12"/>
        </w:numPr>
        <w:spacing w:after="0" w:line="360" w:lineRule="auto"/>
        <w:jc w:val="both"/>
        <w:rPr>
          <w:rFonts w:ascii="Arial" w:eastAsia="Times New Roman" w:hAnsi="Arial" w:cs="Arial"/>
          <w:color w:val="000000"/>
          <w:szCs w:val="24"/>
        </w:rPr>
      </w:pPr>
      <w:r w:rsidRPr="00314D5B">
        <w:rPr>
          <w:rFonts w:ascii="Arial" w:eastAsia="Times New Roman" w:hAnsi="Arial" w:cs="Arial"/>
          <w:b/>
          <w:color w:val="000000"/>
          <w:szCs w:val="24"/>
        </w:rPr>
        <w:t>Registration at the Land Registry</w:t>
      </w:r>
    </w:p>
    <w:p w14:paraId="6AD43E96" w14:textId="77777777" w:rsidR="00314D5B" w:rsidRPr="00314D5B" w:rsidRDefault="00314D5B" w:rsidP="00314D5B">
      <w:pPr>
        <w:numPr>
          <w:ilvl w:val="1"/>
          <w:numId w:val="12"/>
        </w:numPr>
        <w:spacing w:after="0" w:line="360" w:lineRule="auto"/>
        <w:jc w:val="both"/>
        <w:rPr>
          <w:rFonts w:ascii="Arial" w:eastAsia="Times New Roman" w:hAnsi="Arial" w:cs="Arial"/>
          <w:color w:val="000000"/>
          <w:szCs w:val="24"/>
        </w:rPr>
      </w:pPr>
      <w:r w:rsidRPr="00314D5B">
        <w:rPr>
          <w:rFonts w:ascii="Arial" w:eastAsia="Times New Roman" w:hAnsi="Arial" w:cs="Arial"/>
          <w:color w:val="000000"/>
          <w:szCs w:val="24"/>
        </w:rPr>
        <w:t xml:space="preserve">This </w:t>
      </w:r>
      <w:r w:rsidRPr="00314D5B">
        <w:rPr>
          <w:rFonts w:ascii="Arial" w:eastAsia="Times New Roman" w:hAnsi="Arial" w:cs="Arial"/>
          <w:b/>
          <w:color w:val="000000"/>
          <w:szCs w:val="24"/>
        </w:rPr>
        <w:t xml:space="preserve">condition </w:t>
      </w:r>
      <w:r w:rsidRPr="00314D5B">
        <w:rPr>
          <w:rFonts w:ascii="Arial" w:eastAsia="Times New Roman" w:hAnsi="Arial" w:cs="Arial"/>
          <w:color w:val="000000"/>
          <w:szCs w:val="24"/>
        </w:rPr>
        <w:t xml:space="preserve">27.1 applies where the </w:t>
      </w:r>
      <w:r w:rsidRPr="00314D5B">
        <w:rPr>
          <w:rFonts w:ascii="Arial" w:eastAsia="Times New Roman" w:hAnsi="Arial" w:cs="Arial"/>
          <w:b/>
          <w:color w:val="000000"/>
          <w:szCs w:val="24"/>
        </w:rPr>
        <w:t xml:space="preserve">lot </w:t>
      </w:r>
      <w:r w:rsidRPr="00314D5B">
        <w:rPr>
          <w:rFonts w:ascii="Arial" w:eastAsia="Times New Roman" w:hAnsi="Arial" w:cs="Arial"/>
          <w:color w:val="000000"/>
          <w:szCs w:val="24"/>
        </w:rPr>
        <w:t xml:space="preserve">is leasehold and its sale either triggers first registration or is a registrable disposition. The </w:t>
      </w:r>
      <w:r w:rsidRPr="00314D5B">
        <w:rPr>
          <w:rFonts w:ascii="Arial" w:eastAsia="Times New Roman" w:hAnsi="Arial" w:cs="Arial"/>
          <w:b/>
          <w:color w:val="000000"/>
          <w:szCs w:val="24"/>
        </w:rPr>
        <w:t>buyer</w:t>
      </w:r>
      <w:r w:rsidRPr="00314D5B">
        <w:rPr>
          <w:rFonts w:ascii="Arial" w:eastAsia="Times New Roman" w:hAnsi="Arial" w:cs="Arial"/>
          <w:color w:val="000000"/>
          <w:szCs w:val="24"/>
        </w:rPr>
        <w:t xml:space="preserve"> must at its own expense and as soon as practicable:</w:t>
      </w:r>
    </w:p>
    <w:p w14:paraId="6B71FE38" w14:textId="77777777" w:rsidR="00314D5B" w:rsidRPr="00314D5B" w:rsidRDefault="00314D5B" w:rsidP="00314D5B">
      <w:pPr>
        <w:numPr>
          <w:ilvl w:val="2"/>
          <w:numId w:val="12"/>
        </w:numPr>
        <w:spacing w:after="0" w:line="360" w:lineRule="auto"/>
        <w:jc w:val="both"/>
        <w:rPr>
          <w:rFonts w:ascii="Arial" w:eastAsia="Times New Roman" w:hAnsi="Arial" w:cs="Arial"/>
          <w:color w:val="000000"/>
          <w:szCs w:val="24"/>
        </w:rPr>
      </w:pPr>
      <w:r w:rsidRPr="00314D5B">
        <w:rPr>
          <w:rFonts w:ascii="Arial" w:eastAsia="Times New Roman" w:hAnsi="Arial" w:cs="Arial"/>
          <w:color w:val="000000"/>
          <w:szCs w:val="24"/>
        </w:rPr>
        <w:t xml:space="preserve">procure that it becomes registered at the Land Registry as proprietor of the </w:t>
      </w:r>
      <w:r w:rsidRPr="00314D5B">
        <w:rPr>
          <w:rFonts w:ascii="Arial" w:eastAsia="Times New Roman" w:hAnsi="Arial" w:cs="Arial"/>
          <w:b/>
          <w:color w:val="000000"/>
          <w:szCs w:val="24"/>
        </w:rPr>
        <w:t>lot</w:t>
      </w:r>
      <w:r w:rsidRPr="00314D5B">
        <w:rPr>
          <w:rFonts w:ascii="Arial" w:eastAsia="Times New Roman" w:hAnsi="Arial" w:cs="Arial"/>
          <w:color w:val="000000"/>
          <w:szCs w:val="24"/>
        </w:rPr>
        <w:t>;</w:t>
      </w:r>
    </w:p>
    <w:p w14:paraId="0F32A2C2" w14:textId="77777777" w:rsidR="00314D5B" w:rsidRPr="00314D5B" w:rsidRDefault="00314D5B" w:rsidP="00314D5B">
      <w:pPr>
        <w:numPr>
          <w:ilvl w:val="2"/>
          <w:numId w:val="12"/>
        </w:numPr>
        <w:spacing w:after="0" w:line="360" w:lineRule="auto"/>
        <w:jc w:val="both"/>
        <w:rPr>
          <w:rFonts w:ascii="Arial" w:eastAsia="Times New Roman" w:hAnsi="Arial" w:cs="Arial"/>
          <w:color w:val="000000"/>
          <w:szCs w:val="24"/>
        </w:rPr>
      </w:pPr>
      <w:r w:rsidRPr="00314D5B">
        <w:rPr>
          <w:rFonts w:ascii="Arial" w:eastAsia="Times New Roman" w:hAnsi="Arial" w:cs="Arial"/>
          <w:color w:val="000000"/>
          <w:szCs w:val="24"/>
        </w:rPr>
        <w:t xml:space="preserve">procure that all rights granted and reserved by the lease under which the </w:t>
      </w:r>
      <w:r w:rsidRPr="00314D5B">
        <w:rPr>
          <w:rFonts w:ascii="Arial" w:eastAsia="Times New Roman" w:hAnsi="Arial" w:cs="Arial"/>
          <w:b/>
          <w:color w:val="000000"/>
          <w:szCs w:val="24"/>
        </w:rPr>
        <w:t xml:space="preserve">lot </w:t>
      </w:r>
      <w:r w:rsidRPr="00314D5B">
        <w:rPr>
          <w:rFonts w:ascii="Arial" w:eastAsia="Times New Roman" w:hAnsi="Arial" w:cs="Arial"/>
          <w:color w:val="000000"/>
          <w:szCs w:val="24"/>
        </w:rPr>
        <w:t>is held are properly noted against the affected titles; and</w:t>
      </w:r>
    </w:p>
    <w:p w14:paraId="249A9C0F" w14:textId="77777777" w:rsidR="00314D5B" w:rsidRPr="00314D5B" w:rsidRDefault="00314D5B" w:rsidP="00314D5B">
      <w:pPr>
        <w:numPr>
          <w:ilvl w:val="2"/>
          <w:numId w:val="12"/>
        </w:numPr>
        <w:spacing w:after="0" w:line="360" w:lineRule="auto"/>
        <w:jc w:val="both"/>
        <w:rPr>
          <w:rFonts w:ascii="Arial" w:eastAsia="Times New Roman" w:hAnsi="Arial" w:cs="Arial"/>
          <w:color w:val="000000"/>
          <w:szCs w:val="24"/>
        </w:rPr>
      </w:pPr>
      <w:r w:rsidRPr="00314D5B">
        <w:rPr>
          <w:rFonts w:ascii="Arial" w:eastAsia="Times New Roman" w:hAnsi="Arial" w:cs="Arial"/>
          <w:color w:val="000000"/>
          <w:szCs w:val="24"/>
        </w:rPr>
        <w:t xml:space="preserve">provide the </w:t>
      </w:r>
      <w:r w:rsidRPr="00314D5B">
        <w:rPr>
          <w:rFonts w:ascii="Arial" w:eastAsia="Times New Roman" w:hAnsi="Arial" w:cs="Arial"/>
          <w:b/>
          <w:color w:val="000000"/>
          <w:szCs w:val="24"/>
        </w:rPr>
        <w:t>seller</w:t>
      </w:r>
      <w:r w:rsidRPr="00314D5B">
        <w:rPr>
          <w:rFonts w:ascii="Arial" w:eastAsia="Times New Roman" w:hAnsi="Arial" w:cs="Arial"/>
          <w:color w:val="000000"/>
          <w:szCs w:val="24"/>
        </w:rPr>
        <w:t xml:space="preserve"> with an official copy of the register relating to such lease showing itself registered as proprietor. </w:t>
      </w:r>
    </w:p>
    <w:p w14:paraId="5A61AC09" w14:textId="77777777" w:rsidR="00314D5B" w:rsidRPr="00314D5B" w:rsidRDefault="00314D5B" w:rsidP="00314D5B">
      <w:pPr>
        <w:numPr>
          <w:ilvl w:val="1"/>
          <w:numId w:val="12"/>
        </w:numPr>
        <w:spacing w:after="0" w:line="360" w:lineRule="auto"/>
        <w:jc w:val="both"/>
        <w:rPr>
          <w:rFonts w:ascii="Arial" w:eastAsia="Times New Roman" w:hAnsi="Arial" w:cs="Arial"/>
          <w:color w:val="000000"/>
          <w:szCs w:val="24"/>
        </w:rPr>
      </w:pPr>
      <w:r w:rsidRPr="00314D5B">
        <w:rPr>
          <w:rFonts w:ascii="Arial" w:eastAsia="Times New Roman" w:hAnsi="Arial" w:cs="Arial"/>
          <w:color w:val="000000"/>
          <w:szCs w:val="24"/>
        </w:rPr>
        <w:t xml:space="preserve">This </w:t>
      </w:r>
      <w:r w:rsidRPr="00314D5B">
        <w:rPr>
          <w:rFonts w:ascii="Arial" w:eastAsia="Times New Roman" w:hAnsi="Arial" w:cs="Arial"/>
          <w:b/>
          <w:color w:val="000000"/>
          <w:szCs w:val="24"/>
        </w:rPr>
        <w:t xml:space="preserve">condition </w:t>
      </w:r>
      <w:r w:rsidRPr="00314D5B">
        <w:rPr>
          <w:rFonts w:ascii="Arial" w:eastAsia="Times New Roman" w:hAnsi="Arial" w:cs="Arial"/>
          <w:color w:val="000000"/>
          <w:szCs w:val="24"/>
        </w:rPr>
        <w:t xml:space="preserve">27.2 applies where the </w:t>
      </w:r>
      <w:r w:rsidRPr="00314D5B">
        <w:rPr>
          <w:rFonts w:ascii="Arial" w:eastAsia="Times New Roman" w:hAnsi="Arial" w:cs="Arial"/>
          <w:b/>
          <w:color w:val="000000"/>
          <w:szCs w:val="24"/>
        </w:rPr>
        <w:t xml:space="preserve">lot </w:t>
      </w:r>
      <w:r w:rsidRPr="00314D5B">
        <w:rPr>
          <w:rFonts w:ascii="Arial" w:eastAsia="Times New Roman" w:hAnsi="Arial" w:cs="Arial"/>
          <w:color w:val="000000"/>
          <w:szCs w:val="24"/>
        </w:rPr>
        <w:t xml:space="preserve">comprises part of a registered title. The </w:t>
      </w:r>
      <w:r w:rsidRPr="00314D5B">
        <w:rPr>
          <w:rFonts w:ascii="Arial" w:eastAsia="Times New Roman" w:hAnsi="Arial" w:cs="Arial"/>
          <w:b/>
          <w:color w:val="000000"/>
          <w:szCs w:val="24"/>
        </w:rPr>
        <w:t>buyer</w:t>
      </w:r>
      <w:r w:rsidRPr="00314D5B">
        <w:rPr>
          <w:rFonts w:ascii="Arial" w:eastAsia="Times New Roman" w:hAnsi="Arial" w:cs="Arial"/>
          <w:color w:val="000000"/>
          <w:szCs w:val="24"/>
        </w:rPr>
        <w:t xml:space="preserve"> must at its own expense and as soon as practicable:</w:t>
      </w:r>
    </w:p>
    <w:p w14:paraId="7011C523" w14:textId="77777777" w:rsidR="00314D5B" w:rsidRPr="00314D5B" w:rsidRDefault="00314D5B" w:rsidP="00314D5B">
      <w:pPr>
        <w:numPr>
          <w:ilvl w:val="2"/>
          <w:numId w:val="12"/>
        </w:numPr>
        <w:spacing w:after="0" w:line="360" w:lineRule="auto"/>
        <w:jc w:val="both"/>
        <w:rPr>
          <w:rFonts w:ascii="Arial" w:eastAsia="Times New Roman" w:hAnsi="Arial" w:cs="Arial"/>
          <w:color w:val="000000"/>
          <w:szCs w:val="24"/>
        </w:rPr>
      </w:pPr>
      <w:r w:rsidRPr="00314D5B">
        <w:rPr>
          <w:rFonts w:ascii="Arial" w:eastAsia="Times New Roman" w:hAnsi="Arial" w:cs="Arial"/>
          <w:color w:val="000000"/>
          <w:szCs w:val="24"/>
        </w:rPr>
        <w:t xml:space="preserve">apply for the registration of the </w:t>
      </w:r>
      <w:r w:rsidRPr="00314D5B">
        <w:rPr>
          <w:rFonts w:ascii="Arial" w:eastAsia="Times New Roman" w:hAnsi="Arial" w:cs="Arial"/>
          <w:b/>
          <w:color w:val="000000"/>
          <w:szCs w:val="24"/>
        </w:rPr>
        <w:t>transfer</w:t>
      </w:r>
      <w:r w:rsidRPr="00314D5B">
        <w:rPr>
          <w:rFonts w:ascii="Arial" w:eastAsia="Times New Roman" w:hAnsi="Arial" w:cs="Arial"/>
          <w:color w:val="000000"/>
          <w:szCs w:val="24"/>
        </w:rPr>
        <w:t>;</w:t>
      </w:r>
    </w:p>
    <w:p w14:paraId="74C4B0D2" w14:textId="77777777" w:rsidR="00314D5B" w:rsidRPr="00314D5B" w:rsidRDefault="00314D5B" w:rsidP="00314D5B">
      <w:pPr>
        <w:numPr>
          <w:ilvl w:val="2"/>
          <w:numId w:val="12"/>
        </w:numPr>
        <w:spacing w:after="0" w:line="360" w:lineRule="auto"/>
        <w:jc w:val="both"/>
        <w:rPr>
          <w:rFonts w:ascii="Arial" w:eastAsia="Times New Roman" w:hAnsi="Arial" w:cs="Arial"/>
          <w:color w:val="000000"/>
          <w:szCs w:val="24"/>
        </w:rPr>
      </w:pPr>
      <w:r w:rsidRPr="00314D5B">
        <w:rPr>
          <w:rFonts w:ascii="Arial" w:eastAsia="Times New Roman" w:hAnsi="Arial" w:cs="Arial"/>
          <w:color w:val="000000"/>
          <w:szCs w:val="24"/>
        </w:rPr>
        <w:t xml:space="preserve">provide the </w:t>
      </w:r>
      <w:r w:rsidRPr="00314D5B">
        <w:rPr>
          <w:rFonts w:ascii="Arial" w:eastAsia="Times New Roman" w:hAnsi="Arial" w:cs="Arial"/>
          <w:b/>
          <w:color w:val="000000"/>
          <w:szCs w:val="24"/>
        </w:rPr>
        <w:t>seller</w:t>
      </w:r>
      <w:r w:rsidRPr="00314D5B">
        <w:rPr>
          <w:rFonts w:ascii="Arial" w:eastAsia="Times New Roman" w:hAnsi="Arial" w:cs="Arial"/>
          <w:color w:val="000000"/>
          <w:szCs w:val="24"/>
        </w:rPr>
        <w:t xml:space="preserve"> with an official copy and title plan for the </w:t>
      </w:r>
      <w:r w:rsidRPr="00314D5B">
        <w:rPr>
          <w:rFonts w:ascii="Arial" w:eastAsia="Times New Roman" w:hAnsi="Arial" w:cs="Arial"/>
          <w:b/>
          <w:color w:val="000000"/>
          <w:szCs w:val="24"/>
        </w:rPr>
        <w:t>buyer’s</w:t>
      </w:r>
      <w:r w:rsidRPr="00314D5B">
        <w:rPr>
          <w:rFonts w:ascii="Arial" w:eastAsia="Times New Roman" w:hAnsi="Arial" w:cs="Arial"/>
          <w:color w:val="000000"/>
          <w:szCs w:val="24"/>
        </w:rPr>
        <w:t xml:space="preserve"> new title; and</w:t>
      </w:r>
    </w:p>
    <w:p w14:paraId="38C051B7" w14:textId="77777777" w:rsidR="00314D5B" w:rsidRPr="00314D5B" w:rsidRDefault="00314D5B" w:rsidP="00314D5B">
      <w:pPr>
        <w:numPr>
          <w:ilvl w:val="2"/>
          <w:numId w:val="12"/>
        </w:numPr>
        <w:spacing w:after="0" w:line="360" w:lineRule="auto"/>
        <w:jc w:val="both"/>
        <w:rPr>
          <w:rFonts w:ascii="Arial" w:eastAsia="Times New Roman" w:hAnsi="Arial" w:cs="Arial"/>
          <w:color w:val="000000"/>
          <w:szCs w:val="24"/>
        </w:rPr>
      </w:pPr>
      <w:r w:rsidRPr="00314D5B">
        <w:rPr>
          <w:rFonts w:ascii="Arial" w:eastAsia="Times New Roman" w:hAnsi="Arial" w:cs="Arial"/>
          <w:color w:val="000000"/>
          <w:szCs w:val="24"/>
        </w:rPr>
        <w:t xml:space="preserve">join in any representations the </w:t>
      </w:r>
      <w:r w:rsidRPr="00314D5B">
        <w:rPr>
          <w:rFonts w:ascii="Arial" w:eastAsia="Times New Roman" w:hAnsi="Arial" w:cs="Arial"/>
          <w:b/>
          <w:color w:val="000000"/>
          <w:szCs w:val="24"/>
        </w:rPr>
        <w:t>seller</w:t>
      </w:r>
      <w:r w:rsidRPr="00314D5B">
        <w:rPr>
          <w:rFonts w:ascii="Arial" w:eastAsia="Times New Roman" w:hAnsi="Arial" w:cs="Arial"/>
          <w:color w:val="000000"/>
          <w:szCs w:val="24"/>
        </w:rPr>
        <w:t xml:space="preserve"> may properly make to Land Registry relating to the application.</w:t>
      </w:r>
    </w:p>
    <w:p w14:paraId="450BA2D6" w14:textId="77777777" w:rsidR="00314D5B" w:rsidRPr="00314D5B" w:rsidRDefault="00314D5B" w:rsidP="00314D5B">
      <w:pPr>
        <w:spacing w:after="0" w:line="360" w:lineRule="auto"/>
        <w:ind w:left="1134"/>
        <w:jc w:val="both"/>
        <w:rPr>
          <w:rFonts w:ascii="Arial" w:eastAsia="Times New Roman" w:hAnsi="Arial" w:cs="Arial"/>
          <w:color w:val="000000"/>
          <w:szCs w:val="24"/>
        </w:rPr>
      </w:pPr>
    </w:p>
    <w:p w14:paraId="6A72BEE9" w14:textId="77777777" w:rsidR="00314D5B" w:rsidRPr="00314D5B" w:rsidRDefault="00314D5B" w:rsidP="00314D5B">
      <w:pPr>
        <w:numPr>
          <w:ilvl w:val="0"/>
          <w:numId w:val="12"/>
        </w:numPr>
        <w:spacing w:after="0" w:line="360" w:lineRule="auto"/>
        <w:jc w:val="both"/>
        <w:rPr>
          <w:rFonts w:ascii="Arial" w:eastAsia="Times New Roman" w:hAnsi="Arial" w:cs="Arial"/>
          <w:color w:val="000000"/>
          <w:szCs w:val="24"/>
        </w:rPr>
      </w:pPr>
      <w:r w:rsidRPr="00314D5B">
        <w:rPr>
          <w:rFonts w:ascii="Arial" w:eastAsia="Times New Roman" w:hAnsi="Arial" w:cs="Arial"/>
          <w:b/>
          <w:bCs/>
          <w:szCs w:val="24"/>
        </w:rPr>
        <w:t>Notices and other communications</w:t>
      </w:r>
    </w:p>
    <w:p w14:paraId="4F12E24F" w14:textId="77777777" w:rsidR="00314D5B" w:rsidRPr="00314D5B" w:rsidRDefault="00314D5B" w:rsidP="00314D5B">
      <w:pPr>
        <w:numPr>
          <w:ilvl w:val="1"/>
          <w:numId w:val="12"/>
        </w:numPr>
        <w:spacing w:after="0" w:line="360" w:lineRule="auto"/>
        <w:jc w:val="both"/>
        <w:rPr>
          <w:rFonts w:ascii="Arial" w:eastAsia="Times New Roman" w:hAnsi="Arial" w:cs="Arial"/>
          <w:color w:val="000000"/>
          <w:szCs w:val="24"/>
        </w:rPr>
      </w:pPr>
      <w:r w:rsidRPr="00314D5B">
        <w:rPr>
          <w:rFonts w:ascii="Arial" w:eastAsia="Times New Roman" w:hAnsi="Arial" w:cs="Arial"/>
          <w:szCs w:val="24"/>
        </w:rPr>
        <w:t>All communications, including notices, must be in writing. Communication to or by the</w:t>
      </w:r>
      <w:r w:rsidRPr="00314D5B">
        <w:rPr>
          <w:rFonts w:ascii="Arial" w:eastAsia="Times New Roman" w:hAnsi="Arial" w:cs="Arial"/>
          <w:b/>
          <w:bCs/>
          <w:szCs w:val="24"/>
        </w:rPr>
        <w:t xml:space="preserve"> seller</w:t>
      </w:r>
      <w:r w:rsidRPr="00314D5B">
        <w:rPr>
          <w:rFonts w:ascii="Arial" w:eastAsia="Times New Roman" w:hAnsi="Arial" w:cs="Arial"/>
          <w:szCs w:val="24"/>
        </w:rPr>
        <w:t xml:space="preserve"> or the</w:t>
      </w:r>
      <w:r w:rsidRPr="00314D5B">
        <w:rPr>
          <w:rFonts w:ascii="Arial" w:eastAsia="Times New Roman" w:hAnsi="Arial" w:cs="Arial"/>
          <w:b/>
          <w:bCs/>
          <w:szCs w:val="24"/>
        </w:rPr>
        <w:t xml:space="preserve"> buyer</w:t>
      </w:r>
      <w:r w:rsidRPr="00314D5B">
        <w:rPr>
          <w:rFonts w:ascii="Arial" w:eastAsia="Times New Roman" w:hAnsi="Arial" w:cs="Arial"/>
          <w:szCs w:val="24"/>
        </w:rPr>
        <w:t xml:space="preserve"> may be given to or by their conveyancers.</w:t>
      </w:r>
    </w:p>
    <w:p w14:paraId="2280DF98"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 communication may be relied on if:</w:t>
      </w:r>
    </w:p>
    <w:p w14:paraId="450E9D77"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delivered by hand; or </w:t>
      </w:r>
    </w:p>
    <w:p w14:paraId="5CBBB080"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made electronically and personally acknowledged (automatic acknowledgement does not count); or</w:t>
      </w:r>
    </w:p>
    <w:p w14:paraId="276F0946"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there is proof that it was sent to the address of the person to whom it is to be given (as specified in the </w:t>
      </w:r>
      <w:r w:rsidRPr="00314D5B">
        <w:rPr>
          <w:rFonts w:ascii="Arial" w:eastAsia="Times New Roman" w:hAnsi="Arial" w:cs="Arial"/>
          <w:b/>
          <w:szCs w:val="24"/>
        </w:rPr>
        <w:t>sale memorandum</w:t>
      </w:r>
      <w:r w:rsidRPr="00314D5B">
        <w:rPr>
          <w:rFonts w:ascii="Arial" w:eastAsia="Times New Roman" w:hAnsi="Arial" w:cs="Arial"/>
          <w:szCs w:val="24"/>
        </w:rPr>
        <w:t xml:space="preserve">) by a postal service that offers normally to deliver mail the next following </w:t>
      </w:r>
      <w:r w:rsidRPr="00314D5B">
        <w:rPr>
          <w:rFonts w:ascii="Arial" w:eastAsia="Times New Roman" w:hAnsi="Arial" w:cs="Arial"/>
          <w:b/>
          <w:szCs w:val="24"/>
        </w:rPr>
        <w:t xml:space="preserve">business </w:t>
      </w:r>
      <w:r w:rsidRPr="00314D5B">
        <w:rPr>
          <w:rFonts w:ascii="Arial" w:eastAsia="Times New Roman" w:hAnsi="Arial" w:cs="Arial"/>
          <w:szCs w:val="24"/>
        </w:rPr>
        <w:t>day.</w:t>
      </w:r>
    </w:p>
    <w:p w14:paraId="69C3960C"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A communication is to be treated as received:</w:t>
      </w:r>
    </w:p>
    <w:p w14:paraId="0F603F7A"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when delivered, if delivered by hand; or</w:t>
      </w:r>
    </w:p>
    <w:p w14:paraId="7A6FDB1F" w14:textId="77777777" w:rsidR="00314D5B" w:rsidRPr="00314D5B" w:rsidRDefault="00314D5B" w:rsidP="00314D5B">
      <w:pPr>
        <w:numPr>
          <w:ilvl w:val="2"/>
          <w:numId w:val="12"/>
        </w:numPr>
        <w:spacing w:after="0" w:line="360" w:lineRule="auto"/>
        <w:jc w:val="both"/>
        <w:rPr>
          <w:rFonts w:ascii="Arial" w:eastAsia="Times New Roman" w:hAnsi="Arial" w:cs="Arial"/>
          <w:szCs w:val="24"/>
        </w:rPr>
      </w:pPr>
      <w:r w:rsidRPr="00314D5B">
        <w:rPr>
          <w:rFonts w:ascii="Arial" w:eastAsia="Times New Roman" w:hAnsi="Arial" w:cs="Arial"/>
          <w:szCs w:val="24"/>
        </w:rPr>
        <w:t>when personally acknowledged, if made electronically;</w:t>
      </w:r>
    </w:p>
    <w:p w14:paraId="3036301F" w14:textId="77777777" w:rsidR="00314D5B" w:rsidRPr="00314D5B" w:rsidRDefault="00314D5B" w:rsidP="00314D5B">
      <w:pPr>
        <w:spacing w:after="0" w:line="360" w:lineRule="auto"/>
        <w:ind w:left="1260"/>
        <w:jc w:val="both"/>
        <w:rPr>
          <w:rFonts w:ascii="Arial" w:eastAsia="Times New Roman" w:hAnsi="Arial" w:cs="Arial"/>
          <w:szCs w:val="24"/>
        </w:rPr>
      </w:pPr>
      <w:r w:rsidRPr="00314D5B">
        <w:rPr>
          <w:rFonts w:ascii="Arial" w:eastAsia="Times New Roman" w:hAnsi="Arial" w:cs="Arial"/>
          <w:szCs w:val="24"/>
        </w:rPr>
        <w:t>but if delivered or made after 1700 hours on a</w:t>
      </w:r>
      <w:r w:rsidRPr="00314D5B">
        <w:rPr>
          <w:rFonts w:ascii="Arial" w:eastAsia="Times New Roman" w:hAnsi="Arial" w:cs="Arial"/>
          <w:b/>
          <w:bCs/>
          <w:szCs w:val="24"/>
        </w:rPr>
        <w:t xml:space="preserve"> business day</w:t>
      </w:r>
      <w:r w:rsidRPr="00314D5B">
        <w:rPr>
          <w:rFonts w:ascii="Arial" w:eastAsia="Times New Roman" w:hAnsi="Arial" w:cs="Arial"/>
          <w:szCs w:val="24"/>
        </w:rPr>
        <w:t xml:space="preserve"> a communication is to be treated as received on the next</w:t>
      </w:r>
      <w:r w:rsidRPr="00314D5B">
        <w:rPr>
          <w:rFonts w:ascii="Arial" w:eastAsia="Times New Roman" w:hAnsi="Arial" w:cs="Arial"/>
          <w:b/>
          <w:bCs/>
          <w:szCs w:val="24"/>
        </w:rPr>
        <w:t xml:space="preserve"> business day</w:t>
      </w:r>
      <w:r w:rsidRPr="00314D5B">
        <w:rPr>
          <w:rFonts w:ascii="Arial" w:eastAsia="Times New Roman" w:hAnsi="Arial" w:cs="Arial"/>
          <w:szCs w:val="24"/>
        </w:rPr>
        <w:t>.</w:t>
      </w:r>
    </w:p>
    <w:p w14:paraId="29E0D27B" w14:textId="77777777" w:rsidR="00314D5B" w:rsidRPr="00314D5B" w:rsidRDefault="00314D5B" w:rsidP="00314D5B">
      <w:pPr>
        <w:numPr>
          <w:ilvl w:val="1"/>
          <w:numId w:val="12"/>
        </w:numPr>
        <w:spacing w:after="0" w:line="360" w:lineRule="auto"/>
        <w:jc w:val="both"/>
        <w:rPr>
          <w:rFonts w:ascii="Arial" w:eastAsia="Times New Roman" w:hAnsi="Arial" w:cs="Arial"/>
          <w:szCs w:val="24"/>
        </w:rPr>
      </w:pPr>
      <w:r w:rsidRPr="00314D5B">
        <w:rPr>
          <w:rFonts w:ascii="Arial" w:eastAsia="Times New Roman" w:hAnsi="Arial" w:cs="Arial"/>
          <w:color w:val="000000"/>
          <w:szCs w:val="24"/>
        </w:rPr>
        <w:t xml:space="preserve">A communication sent by a postal service that offers normally to deliver mail the next following </w:t>
      </w:r>
      <w:r w:rsidRPr="00314D5B">
        <w:rPr>
          <w:rFonts w:ascii="Arial" w:eastAsia="Times New Roman" w:hAnsi="Arial" w:cs="Arial"/>
          <w:b/>
          <w:color w:val="000000"/>
          <w:szCs w:val="24"/>
        </w:rPr>
        <w:t>business day</w:t>
      </w:r>
      <w:r w:rsidRPr="00314D5B">
        <w:rPr>
          <w:rFonts w:ascii="Arial" w:eastAsia="Times New Roman" w:hAnsi="Arial" w:cs="Arial"/>
          <w:color w:val="000000"/>
          <w:szCs w:val="24"/>
        </w:rPr>
        <w:t xml:space="preserve"> </w:t>
      </w:r>
      <w:r w:rsidRPr="00314D5B">
        <w:rPr>
          <w:rFonts w:ascii="Arial" w:eastAsia="Times New Roman" w:hAnsi="Arial" w:cs="Arial"/>
          <w:szCs w:val="24"/>
        </w:rPr>
        <w:t>will be treated as received on the second</w:t>
      </w:r>
      <w:r w:rsidRPr="00314D5B">
        <w:rPr>
          <w:rFonts w:ascii="Arial" w:eastAsia="Times New Roman" w:hAnsi="Arial" w:cs="Arial"/>
          <w:b/>
          <w:bCs/>
          <w:szCs w:val="24"/>
        </w:rPr>
        <w:t xml:space="preserve"> business day</w:t>
      </w:r>
      <w:r w:rsidRPr="00314D5B">
        <w:rPr>
          <w:rFonts w:ascii="Arial" w:eastAsia="Times New Roman" w:hAnsi="Arial" w:cs="Arial"/>
          <w:szCs w:val="24"/>
        </w:rPr>
        <w:t xml:space="preserve"> after it has been posted. </w:t>
      </w:r>
    </w:p>
    <w:p w14:paraId="30F77B85" w14:textId="77777777" w:rsidR="00314D5B" w:rsidRPr="00314D5B" w:rsidRDefault="00314D5B" w:rsidP="00314D5B">
      <w:pPr>
        <w:spacing w:after="0" w:line="360" w:lineRule="auto"/>
        <w:ind w:left="567"/>
        <w:jc w:val="both"/>
        <w:rPr>
          <w:rFonts w:ascii="Arial" w:eastAsia="Times New Roman" w:hAnsi="Arial" w:cs="Arial"/>
          <w:szCs w:val="24"/>
        </w:rPr>
      </w:pPr>
    </w:p>
    <w:p w14:paraId="214A780F" w14:textId="77777777" w:rsidR="00314D5B" w:rsidRPr="00314D5B" w:rsidRDefault="00314D5B" w:rsidP="00314D5B">
      <w:pPr>
        <w:numPr>
          <w:ilvl w:val="0"/>
          <w:numId w:val="12"/>
        </w:numPr>
        <w:spacing w:after="0" w:line="360" w:lineRule="auto"/>
        <w:jc w:val="both"/>
        <w:rPr>
          <w:rFonts w:ascii="Arial" w:eastAsia="Times New Roman" w:hAnsi="Arial" w:cs="Arial"/>
          <w:color w:val="000000"/>
          <w:szCs w:val="24"/>
        </w:rPr>
      </w:pPr>
      <w:r w:rsidRPr="00314D5B">
        <w:rPr>
          <w:rFonts w:ascii="Arial" w:eastAsia="Times New Roman" w:hAnsi="Arial" w:cs="Arial"/>
          <w:b/>
          <w:bCs/>
          <w:color w:val="000000"/>
          <w:szCs w:val="24"/>
        </w:rPr>
        <w:t>Contracts (Rights of Third Parties) Act 1999</w:t>
      </w:r>
      <w:r w:rsidRPr="00314D5B">
        <w:rPr>
          <w:rFonts w:ascii="Arial" w:eastAsia="Times New Roman" w:hAnsi="Arial" w:cs="Arial"/>
          <w:b/>
          <w:bCs/>
          <w:szCs w:val="24"/>
        </w:rPr>
        <w:t xml:space="preserve"> </w:t>
      </w:r>
    </w:p>
    <w:p w14:paraId="40EC89A7" w14:textId="77777777" w:rsidR="00314D5B" w:rsidRPr="00314D5B" w:rsidRDefault="00314D5B" w:rsidP="00314D5B">
      <w:pPr>
        <w:spacing w:after="0" w:line="360" w:lineRule="auto"/>
        <w:ind w:left="540"/>
        <w:jc w:val="both"/>
        <w:rPr>
          <w:rFonts w:ascii="Arial" w:eastAsia="Times New Roman" w:hAnsi="Arial" w:cs="Arial"/>
          <w:color w:val="000000"/>
          <w:szCs w:val="24"/>
        </w:rPr>
      </w:pPr>
      <w:r w:rsidRPr="00314D5B">
        <w:rPr>
          <w:rFonts w:ascii="Arial" w:eastAsia="Times New Roman" w:hAnsi="Arial" w:cs="Arial"/>
          <w:szCs w:val="24"/>
        </w:rPr>
        <w:t xml:space="preserve">No one is intended to have any benefit under the </w:t>
      </w:r>
      <w:r w:rsidRPr="00314D5B">
        <w:rPr>
          <w:rFonts w:ascii="Arial" w:eastAsia="Times New Roman" w:hAnsi="Arial" w:cs="Arial"/>
          <w:b/>
          <w:bCs/>
          <w:szCs w:val="24"/>
        </w:rPr>
        <w:t>contract</w:t>
      </w:r>
      <w:r w:rsidRPr="00314D5B">
        <w:rPr>
          <w:rFonts w:ascii="Arial" w:eastAsia="Times New Roman" w:hAnsi="Arial" w:cs="Arial"/>
          <w:szCs w:val="24"/>
        </w:rPr>
        <w:t xml:space="preserve"> pursuant to the </w:t>
      </w:r>
      <w:r w:rsidRPr="00314D5B">
        <w:rPr>
          <w:rFonts w:ascii="Arial" w:eastAsia="Times New Roman" w:hAnsi="Arial" w:cs="Arial"/>
          <w:bCs/>
          <w:color w:val="000000"/>
          <w:szCs w:val="24"/>
        </w:rPr>
        <w:t>Contracts (Rights of Third Parties) Act 1999.</w:t>
      </w:r>
      <w:r w:rsidRPr="00314D5B">
        <w:rPr>
          <w:rFonts w:ascii="Arial" w:eastAsia="Times New Roman" w:hAnsi="Arial" w:cs="Arial"/>
          <w:b/>
          <w:bCs/>
          <w:szCs w:val="24"/>
        </w:rPr>
        <w:t xml:space="preserve"> </w:t>
      </w:r>
    </w:p>
    <w:p w14:paraId="4D6999F8" w14:textId="77777777" w:rsidR="00314D5B" w:rsidRPr="00314D5B" w:rsidRDefault="00314D5B" w:rsidP="00314D5B">
      <w:pPr>
        <w:spacing w:after="0" w:line="360" w:lineRule="auto"/>
        <w:ind w:left="567"/>
        <w:jc w:val="both"/>
        <w:rPr>
          <w:rFonts w:ascii="Arial" w:eastAsia="Times New Roman" w:hAnsi="Arial" w:cs="Arial"/>
          <w:szCs w:val="24"/>
        </w:rPr>
      </w:pPr>
      <w:r w:rsidRPr="00314D5B">
        <w:rPr>
          <w:rFonts w:ascii="Arial" w:eastAsia="Times New Roman" w:hAnsi="Arial" w:cs="Arial"/>
          <w:szCs w:val="24"/>
        </w:rPr>
        <w:t xml:space="preserve"> </w:t>
      </w:r>
    </w:p>
    <w:p w14:paraId="674491D0" w14:textId="77777777" w:rsidR="00314D5B" w:rsidRPr="00314D5B" w:rsidRDefault="00314D5B" w:rsidP="00314D5B">
      <w:pPr>
        <w:spacing w:after="0" w:line="360" w:lineRule="auto"/>
        <w:ind w:left="567"/>
        <w:jc w:val="both"/>
        <w:rPr>
          <w:rFonts w:ascii="Arial" w:eastAsia="Times New Roman" w:hAnsi="Arial" w:cs="Arial"/>
          <w:color w:val="000000"/>
          <w:szCs w:val="24"/>
        </w:rPr>
      </w:pPr>
    </w:p>
    <w:p w14:paraId="4C9AC6C8" w14:textId="77777777" w:rsidR="00314D5B" w:rsidRPr="00314D5B" w:rsidRDefault="00314D5B" w:rsidP="00314D5B">
      <w:pPr>
        <w:numPr>
          <w:ilvl w:val="0"/>
          <w:numId w:val="12"/>
        </w:numPr>
        <w:spacing w:after="0" w:line="360" w:lineRule="auto"/>
        <w:jc w:val="both"/>
        <w:rPr>
          <w:rFonts w:ascii="Arial" w:eastAsia="Times New Roman" w:hAnsi="Arial" w:cs="Arial"/>
          <w:szCs w:val="24"/>
        </w:rPr>
      </w:pPr>
      <w:r w:rsidRPr="00314D5B">
        <w:rPr>
          <w:rFonts w:ascii="Arial" w:eastAsia="Times New Roman" w:hAnsi="Arial" w:cs="Arial"/>
          <w:b/>
          <w:szCs w:val="24"/>
        </w:rPr>
        <w:t>Extra General Conditions</w:t>
      </w:r>
      <w:r w:rsidRPr="00314D5B">
        <w:rPr>
          <w:rFonts w:ascii="Arial" w:eastAsia="Times New Roman" w:hAnsi="Arial" w:cs="Arial"/>
          <w:szCs w:val="24"/>
        </w:rPr>
        <w:t xml:space="preserve"> </w:t>
      </w:r>
    </w:p>
    <w:p w14:paraId="68C8C7E9" w14:textId="77777777" w:rsidR="00314D5B" w:rsidRPr="00314D5B" w:rsidRDefault="00314D5B" w:rsidP="00301D73">
      <w:pPr>
        <w:spacing w:after="0" w:line="240" w:lineRule="auto"/>
        <w:ind w:left="567"/>
        <w:jc w:val="both"/>
        <w:rPr>
          <w:rFonts w:ascii="Arial" w:eastAsia="Times New Roman" w:hAnsi="Arial" w:cs="Arial"/>
          <w:b/>
          <w:bCs/>
          <w:sz w:val="40"/>
          <w:szCs w:val="24"/>
        </w:rPr>
      </w:pPr>
      <w:r w:rsidRPr="00314D5B">
        <w:rPr>
          <w:rFonts w:ascii="Arial" w:eastAsia="Times New Roman" w:hAnsi="Arial" w:cs="Arial"/>
          <w:szCs w:val="24"/>
        </w:rPr>
        <w:t xml:space="preserve">None </w:t>
      </w:r>
    </w:p>
    <w:p w14:paraId="79AA2D01" w14:textId="77777777" w:rsidR="00314D5B" w:rsidRPr="00314D5B" w:rsidRDefault="00314D5B" w:rsidP="00314D5B">
      <w:pPr>
        <w:spacing w:after="0" w:line="360" w:lineRule="auto"/>
        <w:jc w:val="both"/>
        <w:rPr>
          <w:rFonts w:ascii="Arial" w:eastAsia="Times New Roman" w:hAnsi="Arial" w:cs="Arial"/>
          <w:b/>
          <w:bCs/>
          <w:sz w:val="40"/>
          <w:szCs w:val="24"/>
        </w:rPr>
      </w:pPr>
      <w:r w:rsidRPr="00314D5B">
        <w:rPr>
          <w:rFonts w:ascii="Arial" w:eastAsia="Times New Roman" w:hAnsi="Arial" w:cs="Arial"/>
          <w:szCs w:val="24"/>
        </w:rPr>
        <w:br w:type="page"/>
      </w:r>
      <w:r w:rsidRPr="00314D5B">
        <w:rPr>
          <w:rFonts w:ascii="Arial" w:eastAsia="Times New Roman" w:hAnsi="Arial" w:cs="Arial"/>
          <w:b/>
          <w:bCs/>
          <w:sz w:val="40"/>
          <w:szCs w:val="24"/>
        </w:rPr>
        <w:t>Special conditions of sale</w:t>
      </w:r>
    </w:p>
    <w:p w14:paraId="108D66C4"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Words in black bold type have special meanings, which are defined in the Glossary.</w:t>
      </w:r>
    </w:p>
    <w:p w14:paraId="1BAC3A28"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 xml:space="preserve">Lot number: </w:t>
      </w:r>
    </w:p>
    <w:p w14:paraId="393FD8EA" w14:textId="77777777" w:rsidR="00314D5B" w:rsidRPr="00314D5B" w:rsidRDefault="00314D5B" w:rsidP="00314D5B">
      <w:pPr>
        <w:spacing w:after="0" w:line="360" w:lineRule="auto"/>
        <w:jc w:val="both"/>
        <w:rPr>
          <w:rFonts w:ascii="Arial" w:eastAsia="Times New Roman" w:hAnsi="Arial" w:cs="Arial"/>
          <w:szCs w:val="24"/>
        </w:rPr>
      </w:pPr>
    </w:p>
    <w:p w14:paraId="61714E51"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Name and address of the seller</w:t>
      </w:r>
    </w:p>
    <w:p w14:paraId="52D653F0" w14:textId="066CB121" w:rsidR="00314D5B" w:rsidRPr="00314D5B" w:rsidRDefault="00314D5B" w:rsidP="00314D5B">
      <w:pPr>
        <w:spacing w:after="0" w:line="240" w:lineRule="auto"/>
        <w:jc w:val="both"/>
        <w:rPr>
          <w:rFonts w:ascii="Arial" w:eastAsia="Times New Roman" w:hAnsi="Arial" w:cs="Arial"/>
          <w:szCs w:val="24"/>
        </w:rPr>
      </w:pPr>
      <w:r w:rsidRPr="00314D5B">
        <w:rPr>
          <w:rFonts w:ascii="Arial" w:eastAsia="Times New Roman" w:hAnsi="Arial" w:cs="Arial"/>
          <w:szCs w:val="24"/>
        </w:rPr>
        <w:t xml:space="preserve">Magenta Living </w:t>
      </w:r>
    </w:p>
    <w:p w14:paraId="035F0837" w14:textId="77777777" w:rsidR="00314D5B" w:rsidRPr="00314D5B" w:rsidRDefault="00314D5B" w:rsidP="00314D5B">
      <w:pPr>
        <w:spacing w:after="0" w:line="360" w:lineRule="auto"/>
        <w:jc w:val="both"/>
        <w:rPr>
          <w:rFonts w:ascii="Arial" w:eastAsia="Times New Roman" w:hAnsi="Arial" w:cs="Arial"/>
          <w:szCs w:val="24"/>
        </w:rPr>
      </w:pPr>
    </w:p>
    <w:p w14:paraId="6FCADA47"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Name and address of the seller’s solicitors</w:t>
      </w:r>
    </w:p>
    <w:p w14:paraId="5424CDC1" w14:textId="20DEAB8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Anthony Collins Solicitors LLP of 134 Edmund Street Birmingham B3 2ES– Reference: </w:t>
      </w:r>
      <w:r w:rsidR="009430F4">
        <w:rPr>
          <w:rFonts w:ascii="Arial" w:eastAsia="Times New Roman" w:hAnsi="Arial" w:cs="Arial"/>
          <w:szCs w:val="24"/>
        </w:rPr>
        <w:t>GX1.028952.1498</w:t>
      </w:r>
    </w:p>
    <w:p w14:paraId="22F6379D" w14:textId="77777777" w:rsidR="00314D5B" w:rsidRPr="00314D5B" w:rsidRDefault="00314D5B" w:rsidP="00314D5B">
      <w:pPr>
        <w:keepNext/>
        <w:spacing w:after="0" w:line="360" w:lineRule="auto"/>
        <w:jc w:val="both"/>
        <w:outlineLvl w:val="3"/>
        <w:rPr>
          <w:rFonts w:ascii="Arial" w:eastAsia="Times New Roman" w:hAnsi="Arial" w:cs="Arial"/>
          <w:b/>
          <w:bCs/>
          <w:szCs w:val="24"/>
        </w:rPr>
      </w:pPr>
    </w:p>
    <w:p w14:paraId="5AC034FC"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Brief description of the lot (see condition G1.1)</w:t>
      </w:r>
    </w:p>
    <w:p w14:paraId="1ABD952B" w14:textId="3B61AC73" w:rsidR="00314D5B" w:rsidRPr="009430F4" w:rsidRDefault="00314D5B" w:rsidP="009430F4">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line="360" w:lineRule="auto"/>
        <w:rPr>
          <w:rFonts w:ascii="Arial" w:hAnsi="Arial" w:cs="Arial"/>
          <w:b/>
          <w:bCs/>
        </w:rPr>
      </w:pPr>
      <w:r w:rsidRPr="00314D5B">
        <w:rPr>
          <w:rFonts w:ascii="Arial" w:eastAsia="Times New Roman" w:hAnsi="Arial" w:cs="Arial"/>
          <w:szCs w:val="24"/>
        </w:rPr>
        <w:t xml:space="preserve">All that freehold property situate and known as </w:t>
      </w:r>
      <w:r w:rsidR="009430F4" w:rsidRPr="004C2562">
        <w:rPr>
          <w:rFonts w:ascii="Arial" w:hAnsi="Arial" w:cs="Arial"/>
          <w:b/>
          <w:bCs/>
        </w:rPr>
        <w:t>7 Dundonald Street, Birkenhead,</w:t>
      </w:r>
      <w:r w:rsidR="009430F4">
        <w:rPr>
          <w:rFonts w:ascii="Arial" w:hAnsi="Arial" w:cs="Arial"/>
          <w:b/>
          <w:bCs/>
        </w:rPr>
        <w:t xml:space="preserve"> </w:t>
      </w:r>
      <w:r w:rsidR="009430F4" w:rsidRPr="004C2562">
        <w:rPr>
          <w:rFonts w:ascii="Arial" w:hAnsi="Arial" w:cs="Arial"/>
          <w:b/>
          <w:bCs/>
        </w:rPr>
        <w:t>ST5 8PH</w:t>
      </w:r>
      <w:r w:rsidR="009430F4">
        <w:rPr>
          <w:rFonts w:ascii="Arial" w:hAnsi="Arial" w:cs="Arial"/>
          <w:b/>
          <w:bCs/>
        </w:rPr>
        <w:t xml:space="preserve"> </w:t>
      </w:r>
      <w:r w:rsidRPr="00314D5B">
        <w:rPr>
          <w:rFonts w:ascii="Arial" w:eastAsia="Times New Roman" w:hAnsi="Arial" w:cs="Arial"/>
          <w:szCs w:val="24"/>
        </w:rPr>
        <w:t>(“the “Property”)</w:t>
      </w:r>
    </w:p>
    <w:p w14:paraId="7610627E" w14:textId="77777777" w:rsidR="00314D5B" w:rsidRPr="00314D5B" w:rsidRDefault="00314D5B" w:rsidP="00314D5B">
      <w:pPr>
        <w:spacing w:after="0" w:line="360" w:lineRule="auto"/>
        <w:jc w:val="both"/>
        <w:rPr>
          <w:rFonts w:ascii="Arial" w:eastAsia="Times New Roman" w:hAnsi="Arial" w:cs="Arial"/>
          <w:szCs w:val="24"/>
        </w:rPr>
      </w:pPr>
    </w:p>
    <w:p w14:paraId="6D9F6DBD"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Rights to be granted (see condition G1.1)</w:t>
      </w:r>
    </w:p>
    <w:p w14:paraId="1841D024"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None </w:t>
      </w:r>
    </w:p>
    <w:p w14:paraId="2FDABEE2" w14:textId="77777777" w:rsidR="00314D5B" w:rsidRPr="00314D5B" w:rsidRDefault="00314D5B" w:rsidP="00314D5B">
      <w:pPr>
        <w:keepNext/>
        <w:spacing w:after="0" w:line="360" w:lineRule="auto"/>
        <w:jc w:val="both"/>
        <w:outlineLvl w:val="3"/>
        <w:rPr>
          <w:rFonts w:ascii="Arial" w:eastAsia="Times New Roman" w:hAnsi="Arial" w:cs="Arial"/>
          <w:b/>
          <w:bCs/>
          <w:szCs w:val="24"/>
        </w:rPr>
      </w:pPr>
    </w:p>
    <w:p w14:paraId="75D9BAB7"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Rights to be reserved (see condition G1.1)</w:t>
      </w:r>
    </w:p>
    <w:p w14:paraId="3CDCFDC9"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None </w:t>
      </w:r>
    </w:p>
    <w:p w14:paraId="0500D2E0" w14:textId="77777777" w:rsidR="00314D5B" w:rsidRPr="00314D5B" w:rsidRDefault="00314D5B" w:rsidP="00314D5B">
      <w:pPr>
        <w:spacing w:after="0" w:line="360" w:lineRule="auto"/>
        <w:jc w:val="both"/>
        <w:rPr>
          <w:rFonts w:ascii="Arial" w:eastAsia="Times New Roman" w:hAnsi="Arial" w:cs="Arial"/>
          <w:b/>
          <w:szCs w:val="24"/>
        </w:rPr>
      </w:pPr>
    </w:p>
    <w:p w14:paraId="0BA6A076"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Exclusions (see condition G1.1)</w:t>
      </w:r>
    </w:p>
    <w:p w14:paraId="1266947B"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None </w:t>
      </w:r>
    </w:p>
    <w:p w14:paraId="045ADC59" w14:textId="77777777" w:rsidR="00314D5B" w:rsidRPr="00314D5B" w:rsidRDefault="00314D5B" w:rsidP="00314D5B">
      <w:pPr>
        <w:spacing w:after="0" w:line="360" w:lineRule="auto"/>
        <w:jc w:val="both"/>
        <w:rPr>
          <w:rFonts w:ascii="Arial" w:eastAsia="Times New Roman" w:hAnsi="Arial" w:cs="Arial"/>
          <w:szCs w:val="24"/>
        </w:rPr>
      </w:pPr>
    </w:p>
    <w:p w14:paraId="2CC3F582" w14:textId="77777777" w:rsidR="00314D5B" w:rsidRPr="00314D5B" w:rsidRDefault="00314D5B" w:rsidP="00314D5B">
      <w:pPr>
        <w:spacing w:after="0" w:line="360" w:lineRule="auto"/>
        <w:jc w:val="both"/>
        <w:rPr>
          <w:rFonts w:ascii="Arial" w:eastAsia="Times New Roman" w:hAnsi="Arial" w:cs="Arial"/>
          <w:b/>
        </w:rPr>
      </w:pPr>
      <w:r w:rsidRPr="00314D5B">
        <w:rPr>
          <w:rFonts w:ascii="Arial" w:eastAsia="Times New Roman" w:hAnsi="Arial" w:cs="Arial"/>
          <w:b/>
        </w:rPr>
        <w:t>Tenancies (see condition G1.2)</w:t>
      </w:r>
    </w:p>
    <w:p w14:paraId="74AE586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None</w:t>
      </w:r>
    </w:p>
    <w:p w14:paraId="5F81B7D6" w14:textId="77777777" w:rsidR="00314D5B" w:rsidRPr="00314D5B" w:rsidRDefault="00314D5B" w:rsidP="00314D5B">
      <w:pPr>
        <w:spacing w:after="0" w:line="360" w:lineRule="auto"/>
        <w:jc w:val="both"/>
        <w:rPr>
          <w:rFonts w:ascii="Arial" w:eastAsia="Times New Roman" w:hAnsi="Arial" w:cs="Arial"/>
          <w:szCs w:val="24"/>
        </w:rPr>
      </w:pPr>
    </w:p>
    <w:p w14:paraId="0E767FE9"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What the sale is subject to (see condition G1.1)</w:t>
      </w:r>
    </w:p>
    <w:p w14:paraId="7315C816" w14:textId="442A7771" w:rsidR="00314D5B" w:rsidRPr="00314D5B" w:rsidRDefault="00314D5B" w:rsidP="00314D5B">
      <w:pPr>
        <w:spacing w:after="0" w:line="360" w:lineRule="auto"/>
        <w:jc w:val="both"/>
        <w:rPr>
          <w:rFonts w:ascii="Arial" w:eastAsia="Times New Roman" w:hAnsi="Arial" w:cs="Arial"/>
          <w:szCs w:val="24"/>
        </w:rPr>
      </w:pPr>
      <w:r w:rsidRPr="00CD5B11">
        <w:rPr>
          <w:rFonts w:ascii="Arial" w:eastAsia="Times New Roman" w:hAnsi="Arial" w:cs="Arial"/>
          <w:szCs w:val="24"/>
        </w:rPr>
        <w:t xml:space="preserve">The matters set out in the </w:t>
      </w:r>
      <w:r w:rsidRPr="00CD5B11">
        <w:rPr>
          <w:rFonts w:ascii="Arial" w:eastAsia="Times New Roman" w:hAnsi="Arial" w:cs="Arial"/>
          <w:b/>
          <w:bCs/>
          <w:szCs w:val="24"/>
        </w:rPr>
        <w:t xml:space="preserve">general conditions </w:t>
      </w:r>
      <w:r w:rsidRPr="00CD5B11">
        <w:rPr>
          <w:rFonts w:ascii="Arial" w:eastAsia="Times New Roman" w:hAnsi="Arial" w:cs="Arial"/>
          <w:szCs w:val="24"/>
        </w:rPr>
        <w:t>and special conditions and extra special conditions of sale and all matters contained or referred to in the registers of title number</w:t>
      </w:r>
      <w:r w:rsidR="00CD5B11" w:rsidRPr="00CD5B11">
        <w:rPr>
          <w:rFonts w:ascii="Arial" w:eastAsia="Times New Roman" w:hAnsi="Arial" w:cs="Arial"/>
          <w:szCs w:val="24"/>
        </w:rPr>
        <w:t xml:space="preserve"> </w:t>
      </w:r>
      <w:r w:rsidR="009430F4">
        <w:rPr>
          <w:rFonts w:ascii="Arial" w:eastAsia="Times New Roman" w:hAnsi="Arial" w:cs="Arial"/>
          <w:szCs w:val="24"/>
        </w:rPr>
        <w:t>MS76861</w:t>
      </w:r>
      <w:r w:rsidRPr="00CD5B11">
        <w:rPr>
          <w:rFonts w:ascii="Arial" w:eastAsia="Times New Roman" w:hAnsi="Arial" w:cs="Arial"/>
          <w:szCs w:val="24"/>
        </w:rPr>
        <w:t>.</w:t>
      </w:r>
    </w:p>
    <w:p w14:paraId="25A9E7E8" w14:textId="77777777" w:rsidR="00314D5B" w:rsidRPr="00314D5B" w:rsidRDefault="00314D5B" w:rsidP="00314D5B">
      <w:pPr>
        <w:spacing w:after="0" w:line="360" w:lineRule="auto"/>
        <w:jc w:val="both"/>
        <w:rPr>
          <w:rFonts w:ascii="Arial" w:eastAsia="Times New Roman" w:hAnsi="Arial" w:cs="Arial"/>
          <w:szCs w:val="24"/>
        </w:rPr>
      </w:pPr>
    </w:p>
    <w:p w14:paraId="02328920"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Deposit</w:t>
      </w:r>
    </w:p>
    <w:p w14:paraId="67C33BEE"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10% of the </w:t>
      </w:r>
      <w:r w:rsidRPr="00314D5B">
        <w:rPr>
          <w:rFonts w:ascii="Arial" w:eastAsia="Times New Roman" w:hAnsi="Arial" w:cs="Arial"/>
          <w:b/>
          <w:bCs/>
          <w:szCs w:val="24"/>
        </w:rPr>
        <w:t>price</w:t>
      </w:r>
      <w:r w:rsidRPr="00314D5B">
        <w:rPr>
          <w:rFonts w:ascii="Arial" w:eastAsia="Times New Roman" w:hAnsi="Arial" w:cs="Arial"/>
          <w:szCs w:val="24"/>
        </w:rPr>
        <w:t xml:space="preserve"> to be paid to the </w:t>
      </w:r>
      <w:r w:rsidRPr="00314D5B">
        <w:rPr>
          <w:rFonts w:ascii="Arial" w:eastAsia="Times New Roman" w:hAnsi="Arial" w:cs="Arial"/>
          <w:b/>
          <w:szCs w:val="24"/>
        </w:rPr>
        <w:t>auctioneer</w:t>
      </w:r>
      <w:r w:rsidRPr="00314D5B">
        <w:rPr>
          <w:rFonts w:ascii="Arial" w:eastAsia="Times New Roman" w:hAnsi="Arial" w:cs="Arial"/>
          <w:szCs w:val="24"/>
        </w:rPr>
        <w:t xml:space="preserve"> and held by the </w:t>
      </w:r>
      <w:r w:rsidRPr="00314D5B">
        <w:rPr>
          <w:rFonts w:ascii="Arial" w:eastAsia="Times New Roman" w:hAnsi="Arial" w:cs="Arial"/>
          <w:b/>
          <w:szCs w:val="24"/>
        </w:rPr>
        <w:t>auctioneer</w:t>
      </w:r>
      <w:r w:rsidRPr="00314D5B">
        <w:rPr>
          <w:rFonts w:ascii="Arial" w:eastAsia="Times New Roman" w:hAnsi="Arial" w:cs="Arial"/>
          <w:szCs w:val="24"/>
        </w:rPr>
        <w:t xml:space="preserve"> (or, if the </w:t>
      </w:r>
      <w:r w:rsidRPr="00314D5B">
        <w:rPr>
          <w:rFonts w:ascii="Arial" w:eastAsia="Times New Roman" w:hAnsi="Arial" w:cs="Arial"/>
          <w:b/>
          <w:szCs w:val="24"/>
        </w:rPr>
        <w:t>auctioneer</w:t>
      </w:r>
      <w:r w:rsidRPr="00314D5B">
        <w:rPr>
          <w:rFonts w:ascii="Arial" w:eastAsia="Times New Roman" w:hAnsi="Arial" w:cs="Arial"/>
          <w:szCs w:val="24"/>
        </w:rPr>
        <w:t xml:space="preserve"> chooses, the </w:t>
      </w:r>
      <w:r w:rsidRPr="00314D5B">
        <w:rPr>
          <w:rFonts w:ascii="Arial" w:eastAsia="Times New Roman" w:hAnsi="Arial" w:cs="Arial"/>
          <w:b/>
          <w:szCs w:val="24"/>
        </w:rPr>
        <w:t xml:space="preserve">seller’s </w:t>
      </w:r>
      <w:r w:rsidRPr="00314D5B">
        <w:rPr>
          <w:rFonts w:ascii="Arial" w:eastAsia="Times New Roman" w:hAnsi="Arial" w:cs="Arial"/>
          <w:szCs w:val="24"/>
        </w:rPr>
        <w:t>conveyancer) as agent.</w:t>
      </w:r>
    </w:p>
    <w:p w14:paraId="47DF1937" w14:textId="77777777" w:rsidR="00314D5B" w:rsidRPr="00314D5B" w:rsidRDefault="00314D5B" w:rsidP="00314D5B">
      <w:pPr>
        <w:spacing w:after="0" w:line="360" w:lineRule="auto"/>
        <w:jc w:val="both"/>
        <w:rPr>
          <w:rFonts w:ascii="Arial" w:eastAsia="Times New Roman" w:hAnsi="Arial" w:cs="Arial"/>
          <w:szCs w:val="24"/>
        </w:rPr>
      </w:pPr>
    </w:p>
    <w:p w14:paraId="54D73835"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Insurance (see condition G3)</w:t>
      </w:r>
    </w:p>
    <w:p w14:paraId="5F94324D"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Seller insures the </w:t>
      </w:r>
      <w:r w:rsidRPr="00314D5B">
        <w:rPr>
          <w:rFonts w:ascii="Arial" w:eastAsia="Times New Roman" w:hAnsi="Arial" w:cs="Arial"/>
          <w:b/>
          <w:szCs w:val="24"/>
        </w:rPr>
        <w:t>lot</w:t>
      </w:r>
      <w:r w:rsidRPr="00314D5B">
        <w:rPr>
          <w:rFonts w:ascii="Arial" w:eastAsia="Times New Roman" w:hAnsi="Arial" w:cs="Arial"/>
          <w:szCs w:val="24"/>
        </w:rPr>
        <w:t xml:space="preserve"> under the terms of the Lease. </w:t>
      </w:r>
    </w:p>
    <w:p w14:paraId="535AA723" w14:textId="77777777" w:rsidR="00314D5B" w:rsidRPr="00314D5B" w:rsidRDefault="00314D5B" w:rsidP="00314D5B">
      <w:pPr>
        <w:keepNext/>
        <w:spacing w:after="0" w:line="360" w:lineRule="auto"/>
        <w:jc w:val="both"/>
        <w:outlineLvl w:val="3"/>
        <w:rPr>
          <w:rFonts w:ascii="Arial" w:eastAsia="Times New Roman" w:hAnsi="Arial" w:cs="Arial"/>
          <w:b/>
          <w:bCs/>
          <w:szCs w:val="24"/>
        </w:rPr>
      </w:pPr>
    </w:p>
    <w:p w14:paraId="57CACA85"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Title (see condition G4)</w:t>
      </w:r>
    </w:p>
    <w:p w14:paraId="19C8443C"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Freehold</w:t>
      </w:r>
    </w:p>
    <w:p w14:paraId="32EE653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 </w:t>
      </w:r>
    </w:p>
    <w:p w14:paraId="7EAD203A"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Registered or unregistered</w:t>
      </w:r>
    </w:p>
    <w:p w14:paraId="52BA54F1" w14:textId="77F7BE11"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Registered at the Land Registry with absolute title, </w:t>
      </w:r>
      <w:r w:rsidRPr="00CD5B11">
        <w:rPr>
          <w:rFonts w:ascii="Arial" w:eastAsia="Times New Roman" w:hAnsi="Arial" w:cs="Arial"/>
          <w:szCs w:val="24"/>
        </w:rPr>
        <w:t xml:space="preserve">title number </w:t>
      </w:r>
      <w:r w:rsidR="009430F4">
        <w:rPr>
          <w:rFonts w:ascii="Arial" w:eastAsia="Times New Roman" w:hAnsi="Arial" w:cs="Arial"/>
          <w:szCs w:val="24"/>
        </w:rPr>
        <w:t>MS76861.</w:t>
      </w:r>
    </w:p>
    <w:p w14:paraId="515995C4" w14:textId="77777777" w:rsidR="00314D5B" w:rsidRPr="00314D5B" w:rsidRDefault="00314D5B" w:rsidP="00314D5B">
      <w:pPr>
        <w:spacing w:after="0" w:line="360" w:lineRule="auto"/>
        <w:jc w:val="both"/>
        <w:rPr>
          <w:rFonts w:ascii="Arial" w:eastAsia="Times New Roman" w:hAnsi="Arial" w:cs="Arial"/>
          <w:szCs w:val="24"/>
        </w:rPr>
      </w:pPr>
    </w:p>
    <w:p w14:paraId="74D34F79"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bCs/>
          <w:szCs w:val="24"/>
        </w:rPr>
        <w:t xml:space="preserve">Title Guarantee </w:t>
      </w:r>
      <w:r w:rsidRPr="00314D5B">
        <w:rPr>
          <w:rFonts w:ascii="Arial" w:eastAsia="Times New Roman" w:hAnsi="Arial" w:cs="Arial"/>
          <w:b/>
        </w:rPr>
        <w:t>(see condition G4.3)</w:t>
      </w:r>
    </w:p>
    <w:p w14:paraId="699CDBE7"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Limited title guarantee</w:t>
      </w:r>
    </w:p>
    <w:p w14:paraId="41AD0C01" w14:textId="77777777" w:rsidR="00314D5B" w:rsidRPr="00314D5B" w:rsidRDefault="00314D5B" w:rsidP="00314D5B">
      <w:pPr>
        <w:spacing w:after="0" w:line="360" w:lineRule="auto"/>
        <w:jc w:val="both"/>
        <w:rPr>
          <w:rFonts w:ascii="Arial" w:eastAsia="Times New Roman" w:hAnsi="Arial" w:cs="Arial"/>
          <w:szCs w:val="24"/>
        </w:rPr>
      </w:pPr>
    </w:p>
    <w:p w14:paraId="26B24919" w14:textId="77777777" w:rsidR="00314D5B" w:rsidRPr="00314D5B" w:rsidRDefault="00314D5B" w:rsidP="00314D5B">
      <w:pPr>
        <w:spacing w:after="0" w:line="360" w:lineRule="auto"/>
        <w:jc w:val="both"/>
        <w:rPr>
          <w:rFonts w:ascii="Arial" w:eastAsia="Times New Roman" w:hAnsi="Arial" w:cs="Arial"/>
          <w:b/>
        </w:rPr>
      </w:pPr>
      <w:r w:rsidRPr="00314D5B">
        <w:rPr>
          <w:rFonts w:ascii="Arial" w:eastAsia="Times New Roman" w:hAnsi="Arial" w:cs="Arial"/>
          <w:b/>
          <w:szCs w:val="24"/>
        </w:rPr>
        <w:t xml:space="preserve">Transfer </w:t>
      </w:r>
      <w:r w:rsidRPr="00314D5B">
        <w:rPr>
          <w:rFonts w:ascii="Arial" w:eastAsia="Times New Roman" w:hAnsi="Arial" w:cs="Arial"/>
          <w:b/>
        </w:rPr>
        <w:t>(see condition G5)</w:t>
      </w:r>
    </w:p>
    <w:p w14:paraId="20AB098B"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There is no prescribed form of </w:t>
      </w:r>
      <w:r w:rsidRPr="00314D5B">
        <w:rPr>
          <w:rFonts w:ascii="Arial" w:eastAsia="Times New Roman" w:hAnsi="Arial" w:cs="Arial"/>
          <w:b/>
          <w:szCs w:val="24"/>
        </w:rPr>
        <w:t>transfer</w:t>
      </w:r>
      <w:r w:rsidRPr="00314D5B">
        <w:rPr>
          <w:rFonts w:ascii="Arial" w:eastAsia="Times New Roman" w:hAnsi="Arial" w:cs="Arial"/>
          <w:szCs w:val="24"/>
        </w:rPr>
        <w:t>.</w:t>
      </w:r>
    </w:p>
    <w:p w14:paraId="5C99DB95" w14:textId="77777777" w:rsidR="00314D5B" w:rsidRPr="00314D5B" w:rsidRDefault="00314D5B" w:rsidP="00314D5B">
      <w:pPr>
        <w:spacing w:after="0" w:line="360" w:lineRule="auto"/>
        <w:jc w:val="both"/>
        <w:rPr>
          <w:rFonts w:ascii="Times New Roman" w:eastAsia="Times New Roman" w:hAnsi="Times New Roman" w:cs="Times New Roman"/>
          <w:sz w:val="24"/>
          <w:szCs w:val="24"/>
        </w:rPr>
      </w:pPr>
    </w:p>
    <w:p w14:paraId="1589C4EA"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 xml:space="preserve">Agreed completion date </w:t>
      </w:r>
      <w:r w:rsidRPr="00314D5B">
        <w:rPr>
          <w:rFonts w:ascii="Arial" w:eastAsia="Times New Roman" w:hAnsi="Arial" w:cs="Arial"/>
          <w:b/>
          <w:bCs/>
        </w:rPr>
        <w:t>(see condition G6.1)</w:t>
      </w:r>
    </w:p>
    <w:p w14:paraId="6153FA0E" w14:textId="329D53A7" w:rsidR="00314D5B" w:rsidRPr="00314D5B" w:rsidRDefault="00704B73" w:rsidP="00314D5B">
      <w:pPr>
        <w:spacing w:after="0" w:line="360" w:lineRule="auto"/>
        <w:jc w:val="both"/>
        <w:rPr>
          <w:rFonts w:ascii="Arial" w:eastAsia="Times New Roman" w:hAnsi="Arial" w:cs="Arial"/>
          <w:szCs w:val="24"/>
        </w:rPr>
      </w:pPr>
      <w:commentRangeStart w:id="0"/>
      <w:r>
        <w:rPr>
          <w:rFonts w:ascii="Arial" w:eastAsia="Times New Roman" w:hAnsi="Arial" w:cs="Arial"/>
          <w:szCs w:val="24"/>
        </w:rPr>
        <w:t xml:space="preserve">20 </w:t>
      </w:r>
      <w:r w:rsidR="009430F4">
        <w:rPr>
          <w:rFonts w:ascii="Arial" w:eastAsia="Times New Roman" w:hAnsi="Arial" w:cs="Arial"/>
          <w:szCs w:val="24"/>
        </w:rPr>
        <w:t>business days</w:t>
      </w:r>
      <w:commentRangeEnd w:id="0"/>
      <w:r w:rsidR="001C5726">
        <w:rPr>
          <w:rStyle w:val="CommentReference"/>
        </w:rPr>
        <w:commentReference w:id="0"/>
      </w:r>
    </w:p>
    <w:p w14:paraId="6DACDC00" w14:textId="77777777" w:rsidR="00314D5B" w:rsidRPr="00314D5B" w:rsidRDefault="00314D5B" w:rsidP="00314D5B">
      <w:pPr>
        <w:spacing w:after="0" w:line="360" w:lineRule="auto"/>
        <w:jc w:val="both"/>
        <w:rPr>
          <w:rFonts w:ascii="Arial" w:eastAsia="Times New Roman" w:hAnsi="Arial" w:cs="Arial"/>
          <w:szCs w:val="24"/>
        </w:rPr>
      </w:pPr>
    </w:p>
    <w:p w14:paraId="1B80E1F1"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Interest rate</w:t>
      </w:r>
    </w:p>
    <w:p w14:paraId="3A688A6E"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4% over Lloyds TSB Bank plc base rate from time to time</w:t>
      </w:r>
    </w:p>
    <w:p w14:paraId="57937A6C" w14:textId="77777777" w:rsidR="00314D5B" w:rsidRPr="00314D5B" w:rsidRDefault="00314D5B" w:rsidP="00314D5B">
      <w:pPr>
        <w:spacing w:after="0" w:line="360" w:lineRule="auto"/>
        <w:jc w:val="both"/>
        <w:rPr>
          <w:rFonts w:ascii="Arial" w:eastAsia="Times New Roman" w:hAnsi="Arial" w:cs="Arial"/>
          <w:szCs w:val="24"/>
        </w:rPr>
      </w:pPr>
    </w:p>
    <w:p w14:paraId="4FCC609E"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 xml:space="preserve">Arrears </w:t>
      </w:r>
      <w:r w:rsidRPr="00314D5B">
        <w:rPr>
          <w:rFonts w:ascii="Arial" w:eastAsia="Times New Roman" w:hAnsi="Arial" w:cs="Arial"/>
          <w:b/>
          <w:bCs/>
        </w:rPr>
        <w:t>(see condition G11)</w:t>
      </w:r>
    </w:p>
    <w:p w14:paraId="6EA37000" w14:textId="77777777" w:rsidR="00314D5B" w:rsidRPr="00314D5B" w:rsidRDefault="00314D5B" w:rsidP="00314D5B">
      <w:pPr>
        <w:keepNext/>
        <w:spacing w:after="0" w:line="360" w:lineRule="auto"/>
        <w:jc w:val="both"/>
        <w:outlineLvl w:val="3"/>
        <w:rPr>
          <w:rFonts w:ascii="Arial" w:eastAsia="Times New Roman" w:hAnsi="Arial" w:cs="Arial"/>
          <w:bCs/>
          <w:szCs w:val="24"/>
        </w:rPr>
      </w:pPr>
      <w:r w:rsidRPr="00314D5B">
        <w:rPr>
          <w:rFonts w:ascii="Arial" w:eastAsia="Times New Roman" w:hAnsi="Arial" w:cs="Arial"/>
          <w:bCs/>
          <w:szCs w:val="24"/>
        </w:rPr>
        <w:t xml:space="preserve">Parts 1 and 3 of </w:t>
      </w:r>
      <w:r w:rsidRPr="00314D5B">
        <w:rPr>
          <w:rFonts w:ascii="Arial" w:eastAsia="Times New Roman" w:hAnsi="Arial" w:cs="Arial"/>
          <w:b/>
          <w:bCs/>
          <w:szCs w:val="24"/>
        </w:rPr>
        <w:t xml:space="preserve">condition </w:t>
      </w:r>
      <w:r w:rsidRPr="00314D5B">
        <w:rPr>
          <w:rFonts w:ascii="Arial" w:eastAsia="Times New Roman" w:hAnsi="Arial" w:cs="Arial"/>
          <w:bCs/>
          <w:szCs w:val="24"/>
        </w:rPr>
        <w:t>11 apply.</w:t>
      </w:r>
    </w:p>
    <w:p w14:paraId="0F0CB1B4" w14:textId="77777777" w:rsidR="00314D5B" w:rsidRPr="00314D5B" w:rsidRDefault="00314D5B" w:rsidP="00314D5B">
      <w:pPr>
        <w:spacing w:after="0" w:line="240" w:lineRule="auto"/>
        <w:rPr>
          <w:rFonts w:ascii="Times New Roman" w:eastAsia="Times New Roman" w:hAnsi="Times New Roman" w:cs="Times New Roman"/>
          <w:sz w:val="24"/>
          <w:szCs w:val="24"/>
        </w:rPr>
      </w:pPr>
    </w:p>
    <w:p w14:paraId="750A0A0C" w14:textId="77777777" w:rsidR="00314D5B" w:rsidRPr="00314D5B" w:rsidRDefault="00314D5B" w:rsidP="00314D5B">
      <w:pPr>
        <w:keepNext/>
        <w:spacing w:after="0" w:line="360" w:lineRule="auto"/>
        <w:jc w:val="both"/>
        <w:outlineLvl w:val="3"/>
        <w:rPr>
          <w:rFonts w:ascii="Arial" w:eastAsia="Times New Roman" w:hAnsi="Arial" w:cs="Arial"/>
          <w:bCs/>
          <w:szCs w:val="24"/>
        </w:rPr>
      </w:pPr>
      <w:r w:rsidRPr="00314D5B">
        <w:rPr>
          <w:rFonts w:ascii="Arial" w:eastAsia="Times New Roman" w:hAnsi="Arial" w:cs="Arial"/>
          <w:b/>
          <w:bCs/>
          <w:szCs w:val="24"/>
        </w:rPr>
        <w:t xml:space="preserve">VAT </w:t>
      </w:r>
      <w:r w:rsidRPr="00314D5B">
        <w:rPr>
          <w:rFonts w:ascii="Arial" w:eastAsia="Times New Roman" w:hAnsi="Arial" w:cs="Arial"/>
          <w:b/>
          <w:bCs/>
        </w:rPr>
        <w:t>(see conditions G14 and 15)</w:t>
      </w:r>
    </w:p>
    <w:p w14:paraId="1D306F63"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VAT</w:t>
      </w:r>
      <w:r w:rsidRPr="00314D5B">
        <w:rPr>
          <w:rFonts w:ascii="Arial" w:eastAsia="Times New Roman" w:hAnsi="Arial" w:cs="Arial"/>
          <w:b/>
          <w:szCs w:val="24"/>
        </w:rPr>
        <w:t xml:space="preserve"> </w:t>
      </w:r>
      <w:r w:rsidRPr="00314D5B">
        <w:rPr>
          <w:rFonts w:ascii="Arial" w:eastAsia="Times New Roman" w:hAnsi="Arial" w:cs="Arial"/>
          <w:szCs w:val="24"/>
        </w:rPr>
        <w:t>is not payable as the transaction is exempt.</w:t>
      </w:r>
    </w:p>
    <w:p w14:paraId="662DFAB6" w14:textId="77777777" w:rsidR="00314D5B" w:rsidRPr="00314D5B" w:rsidRDefault="00314D5B" w:rsidP="00314D5B">
      <w:pPr>
        <w:spacing w:after="0" w:line="360" w:lineRule="auto"/>
        <w:jc w:val="both"/>
        <w:rPr>
          <w:rFonts w:ascii="Arial" w:eastAsia="Times New Roman" w:hAnsi="Arial" w:cs="Arial"/>
          <w:szCs w:val="24"/>
        </w:rPr>
      </w:pPr>
    </w:p>
    <w:p w14:paraId="0CF7F87A"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 xml:space="preserve">Capital Allowances </w:t>
      </w:r>
      <w:r w:rsidRPr="00314D5B">
        <w:rPr>
          <w:rFonts w:ascii="Arial" w:eastAsia="Times New Roman" w:hAnsi="Arial" w:cs="Arial"/>
          <w:b/>
          <w:bCs/>
        </w:rPr>
        <w:t>(see condition G16)</w:t>
      </w:r>
    </w:p>
    <w:p w14:paraId="20042A6D"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No capital allowances are available.</w:t>
      </w:r>
    </w:p>
    <w:p w14:paraId="5ADC63B9" w14:textId="77777777" w:rsidR="00314D5B" w:rsidRPr="00314D5B" w:rsidRDefault="00314D5B" w:rsidP="00314D5B">
      <w:pPr>
        <w:spacing w:after="0" w:line="360" w:lineRule="auto"/>
        <w:jc w:val="both"/>
        <w:rPr>
          <w:rFonts w:ascii="Arial" w:eastAsia="Times New Roman" w:hAnsi="Arial" w:cs="Arial"/>
          <w:szCs w:val="24"/>
        </w:rPr>
      </w:pPr>
    </w:p>
    <w:p w14:paraId="53EA9F06"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b/>
          <w:szCs w:val="24"/>
        </w:rPr>
        <w:t xml:space="preserve">Maintenance Agreements </w:t>
      </w:r>
      <w:r w:rsidRPr="00314D5B">
        <w:rPr>
          <w:rFonts w:ascii="Arial" w:eastAsia="Times New Roman" w:hAnsi="Arial" w:cs="Arial"/>
          <w:b/>
        </w:rPr>
        <w:t>(see condition G17)</w:t>
      </w:r>
    </w:p>
    <w:p w14:paraId="6AE39BD1"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There are no maintenance agreements. </w:t>
      </w:r>
    </w:p>
    <w:p w14:paraId="38DD9DAF" w14:textId="77777777" w:rsidR="00314D5B" w:rsidRPr="00314D5B" w:rsidRDefault="00314D5B" w:rsidP="00314D5B">
      <w:pPr>
        <w:spacing w:after="0" w:line="360" w:lineRule="auto"/>
        <w:jc w:val="both"/>
        <w:rPr>
          <w:rFonts w:ascii="Arial" w:eastAsia="Times New Roman" w:hAnsi="Arial" w:cs="Arial"/>
          <w:szCs w:val="24"/>
        </w:rPr>
      </w:pPr>
    </w:p>
    <w:p w14:paraId="28F706B0"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b/>
          <w:szCs w:val="24"/>
        </w:rPr>
        <w:t xml:space="preserve">TUPE </w:t>
      </w:r>
      <w:r w:rsidRPr="00314D5B">
        <w:rPr>
          <w:rFonts w:ascii="Arial" w:eastAsia="Times New Roman" w:hAnsi="Arial" w:cs="Arial"/>
          <w:b/>
        </w:rPr>
        <w:t>(see condition G20)</w:t>
      </w:r>
    </w:p>
    <w:p w14:paraId="27C845B0"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There are no employees to which </w:t>
      </w:r>
      <w:r w:rsidRPr="00314D5B">
        <w:rPr>
          <w:rFonts w:ascii="Arial" w:eastAsia="Times New Roman" w:hAnsi="Arial" w:cs="Arial"/>
          <w:b/>
          <w:szCs w:val="24"/>
        </w:rPr>
        <w:t xml:space="preserve">TUPE </w:t>
      </w:r>
      <w:r w:rsidRPr="00314D5B">
        <w:rPr>
          <w:rFonts w:ascii="Arial" w:eastAsia="Times New Roman" w:hAnsi="Arial" w:cs="Arial"/>
          <w:szCs w:val="24"/>
        </w:rPr>
        <w:t>applies.</w:t>
      </w:r>
    </w:p>
    <w:p w14:paraId="492629CF" w14:textId="77777777" w:rsidR="00314D5B" w:rsidRDefault="00314D5B" w:rsidP="00314D5B">
      <w:pPr>
        <w:spacing w:after="0" w:line="360" w:lineRule="auto"/>
        <w:jc w:val="both"/>
        <w:rPr>
          <w:rFonts w:ascii="Arial" w:eastAsia="Times New Roman" w:hAnsi="Arial" w:cs="Arial"/>
          <w:szCs w:val="24"/>
        </w:rPr>
      </w:pPr>
    </w:p>
    <w:p w14:paraId="22923DA8" w14:textId="77777777" w:rsidR="001C5726" w:rsidRPr="00314D5B" w:rsidRDefault="001C5726" w:rsidP="00314D5B">
      <w:pPr>
        <w:spacing w:after="0" w:line="360" w:lineRule="auto"/>
        <w:jc w:val="both"/>
        <w:rPr>
          <w:rFonts w:ascii="Arial" w:eastAsia="Times New Roman" w:hAnsi="Arial" w:cs="Arial"/>
          <w:szCs w:val="24"/>
        </w:rPr>
      </w:pPr>
    </w:p>
    <w:p w14:paraId="581EBEDE"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b/>
          <w:szCs w:val="24"/>
        </w:rPr>
        <w:t xml:space="preserve">Environmental </w:t>
      </w:r>
      <w:r w:rsidRPr="00314D5B">
        <w:rPr>
          <w:rFonts w:ascii="Arial" w:eastAsia="Times New Roman" w:hAnsi="Arial" w:cs="Arial"/>
          <w:b/>
        </w:rPr>
        <w:t>(see condition G21)</w:t>
      </w:r>
    </w:p>
    <w:p w14:paraId="2E8D2E3B"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b/>
          <w:szCs w:val="24"/>
        </w:rPr>
        <w:t>Condition</w:t>
      </w:r>
      <w:r w:rsidRPr="00314D5B">
        <w:rPr>
          <w:rFonts w:ascii="Arial" w:eastAsia="Times New Roman" w:hAnsi="Arial" w:cs="Arial"/>
          <w:szCs w:val="24"/>
        </w:rPr>
        <w:t xml:space="preserve"> G21 does not apply.</w:t>
      </w:r>
    </w:p>
    <w:p w14:paraId="79335044" w14:textId="77777777" w:rsidR="00314D5B" w:rsidRPr="00314D5B" w:rsidRDefault="00314D5B" w:rsidP="00314D5B">
      <w:pPr>
        <w:spacing w:after="0" w:line="360" w:lineRule="auto"/>
        <w:jc w:val="both"/>
        <w:rPr>
          <w:rFonts w:ascii="Arial" w:eastAsia="Times New Roman" w:hAnsi="Arial" w:cs="Arial"/>
          <w:szCs w:val="24"/>
        </w:rPr>
      </w:pPr>
    </w:p>
    <w:p w14:paraId="409B41CE"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b/>
          <w:szCs w:val="24"/>
        </w:rPr>
        <w:t xml:space="preserve">Warranties </w:t>
      </w:r>
      <w:r w:rsidRPr="00314D5B">
        <w:rPr>
          <w:rFonts w:ascii="Arial" w:eastAsia="Times New Roman" w:hAnsi="Arial" w:cs="Arial"/>
          <w:b/>
        </w:rPr>
        <w:t>(see condition G25)</w:t>
      </w:r>
    </w:p>
    <w:p w14:paraId="1F38547A"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There are no available warranties.</w:t>
      </w:r>
    </w:p>
    <w:p w14:paraId="4F0DA197" w14:textId="77777777" w:rsidR="00314D5B" w:rsidRPr="00314D5B" w:rsidRDefault="00314D5B" w:rsidP="00314D5B">
      <w:pPr>
        <w:spacing w:after="0" w:line="360" w:lineRule="auto"/>
        <w:jc w:val="both"/>
        <w:rPr>
          <w:rFonts w:ascii="Arial" w:eastAsia="Times New Roman" w:hAnsi="Arial" w:cs="Arial"/>
          <w:szCs w:val="24"/>
        </w:rPr>
      </w:pPr>
    </w:p>
    <w:p w14:paraId="58FCEC74"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Amendments to the general conditions</w:t>
      </w:r>
    </w:p>
    <w:p w14:paraId="7A080CBB" w14:textId="77777777" w:rsidR="00314D5B" w:rsidRPr="00314D5B" w:rsidRDefault="00314D5B" w:rsidP="00314D5B">
      <w:pPr>
        <w:spacing w:after="0" w:line="240" w:lineRule="auto"/>
        <w:rPr>
          <w:rFonts w:ascii="Times New Roman" w:eastAsia="Times New Roman" w:hAnsi="Times New Roman" w:cs="Times New Roman"/>
          <w:sz w:val="24"/>
          <w:szCs w:val="24"/>
        </w:rPr>
      </w:pPr>
    </w:p>
    <w:p w14:paraId="21DD6609" w14:textId="77777777" w:rsidR="00314D5B" w:rsidRPr="00314D5B" w:rsidRDefault="00314D5B" w:rsidP="00314D5B">
      <w:pPr>
        <w:tabs>
          <w:tab w:val="left" w:pos="360"/>
          <w:tab w:val="left" w:pos="540"/>
        </w:tabs>
        <w:spacing w:after="0" w:line="360" w:lineRule="auto"/>
        <w:ind w:left="540" w:hanging="540"/>
        <w:jc w:val="both"/>
        <w:rPr>
          <w:rFonts w:ascii="Arial" w:eastAsia="Times New Roman" w:hAnsi="Arial" w:cs="Arial"/>
        </w:rPr>
      </w:pPr>
      <w:r w:rsidRPr="00314D5B">
        <w:rPr>
          <w:rFonts w:ascii="Times New Roman" w:eastAsia="Times New Roman" w:hAnsi="Times New Roman" w:cs="Times New Roman"/>
          <w:sz w:val="24"/>
        </w:rPr>
        <w:t>1.</w:t>
      </w:r>
      <w:r w:rsidRPr="00314D5B">
        <w:rPr>
          <w:rFonts w:ascii="Times New Roman" w:eastAsia="Times New Roman" w:hAnsi="Times New Roman" w:cs="Times New Roman"/>
          <w:sz w:val="24"/>
        </w:rPr>
        <w:tab/>
      </w:r>
      <w:r w:rsidRPr="00314D5B">
        <w:rPr>
          <w:rFonts w:ascii="Times New Roman" w:eastAsia="Times New Roman" w:hAnsi="Times New Roman" w:cs="Times New Roman"/>
          <w:sz w:val="24"/>
        </w:rPr>
        <w:tab/>
      </w:r>
      <w:r w:rsidRPr="00314D5B">
        <w:rPr>
          <w:rFonts w:ascii="Arial" w:eastAsia="Times New Roman" w:hAnsi="Arial" w:cs="Arial"/>
          <w:b/>
          <w:bCs/>
        </w:rPr>
        <w:t>Condition</w:t>
      </w:r>
      <w:r w:rsidRPr="00314D5B">
        <w:rPr>
          <w:rFonts w:ascii="Arial" w:eastAsia="Times New Roman" w:hAnsi="Arial" w:cs="Arial"/>
        </w:rPr>
        <w:t xml:space="preserve"> G1.4.(g) shall be amended to read as follows: “All unregistered interests which override registered dispositions set out in Schedule 3 to the Land Registration Act 2002 and any overriding interests as defined in Section 70(i) of the Land Registration Act 1925 which retain their overriding status in respect of registered dispositions under Schedule 12 to the Land Registration Act 2002.”</w:t>
      </w:r>
    </w:p>
    <w:p w14:paraId="45A023BD" w14:textId="77777777" w:rsidR="00314D5B" w:rsidRPr="00314D5B" w:rsidRDefault="00314D5B" w:rsidP="00314D5B">
      <w:pPr>
        <w:spacing w:after="0" w:line="360" w:lineRule="auto"/>
        <w:ind w:left="360"/>
        <w:jc w:val="both"/>
        <w:rPr>
          <w:rFonts w:ascii="Arial" w:eastAsia="Times New Roman" w:hAnsi="Arial" w:cs="Arial"/>
          <w:szCs w:val="24"/>
        </w:rPr>
      </w:pPr>
    </w:p>
    <w:p w14:paraId="2B87D38B" w14:textId="77777777" w:rsidR="00314D5B" w:rsidRPr="00314D5B" w:rsidRDefault="00314D5B" w:rsidP="00314D5B">
      <w:pPr>
        <w:spacing w:after="0" w:line="360" w:lineRule="auto"/>
        <w:jc w:val="both"/>
        <w:rPr>
          <w:rFonts w:ascii="Arial" w:eastAsia="Times New Roman" w:hAnsi="Arial" w:cs="Arial"/>
          <w:szCs w:val="24"/>
        </w:rPr>
      </w:pPr>
    </w:p>
    <w:p w14:paraId="14CB32B9"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Extra special conditions</w:t>
      </w:r>
    </w:p>
    <w:p w14:paraId="526591A9" w14:textId="77777777" w:rsidR="00314D5B" w:rsidRPr="00314D5B" w:rsidRDefault="00314D5B" w:rsidP="00314D5B">
      <w:pPr>
        <w:spacing w:after="0" w:line="240" w:lineRule="auto"/>
        <w:rPr>
          <w:rFonts w:ascii="Times New Roman" w:eastAsia="Times New Roman" w:hAnsi="Times New Roman" w:cs="Times New Roman"/>
          <w:sz w:val="24"/>
          <w:szCs w:val="24"/>
        </w:rPr>
      </w:pPr>
    </w:p>
    <w:p w14:paraId="1D91F1EA" w14:textId="77777777" w:rsidR="00314D5B" w:rsidRPr="00314D5B" w:rsidRDefault="00314D5B" w:rsidP="00314D5B">
      <w:pPr>
        <w:spacing w:after="0" w:line="360" w:lineRule="auto"/>
        <w:jc w:val="both"/>
        <w:rPr>
          <w:rFonts w:ascii="Arial" w:eastAsia="Times New Roman" w:hAnsi="Arial" w:cs="Arial"/>
          <w:szCs w:val="24"/>
        </w:rPr>
      </w:pPr>
    </w:p>
    <w:p w14:paraId="02FA589B" w14:textId="77777777" w:rsidR="00314D5B" w:rsidRPr="00314D5B" w:rsidRDefault="00314D5B" w:rsidP="00314D5B">
      <w:pPr>
        <w:numPr>
          <w:ilvl w:val="0"/>
          <w:numId w:val="13"/>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Without prejudice to the </w:t>
      </w:r>
      <w:r w:rsidRPr="00314D5B">
        <w:rPr>
          <w:rFonts w:ascii="Arial" w:eastAsia="Times New Roman" w:hAnsi="Arial" w:cs="Arial"/>
          <w:b/>
          <w:bCs/>
          <w:szCs w:val="24"/>
        </w:rPr>
        <w:t xml:space="preserve">seller’s </w:t>
      </w:r>
      <w:r w:rsidRPr="00314D5B">
        <w:rPr>
          <w:rFonts w:ascii="Arial" w:eastAsia="Times New Roman" w:hAnsi="Arial" w:cs="Arial"/>
          <w:szCs w:val="24"/>
        </w:rPr>
        <w:t xml:space="preserve">rights to claim damages under </w:t>
      </w:r>
      <w:r w:rsidRPr="00314D5B">
        <w:rPr>
          <w:rFonts w:ascii="Arial" w:eastAsia="Times New Roman" w:hAnsi="Arial" w:cs="Arial"/>
          <w:b/>
          <w:bCs/>
          <w:szCs w:val="24"/>
        </w:rPr>
        <w:t>condition</w:t>
      </w:r>
      <w:r w:rsidRPr="00314D5B">
        <w:rPr>
          <w:rFonts w:ascii="Arial" w:eastAsia="Times New Roman" w:hAnsi="Arial" w:cs="Arial"/>
          <w:szCs w:val="24"/>
        </w:rPr>
        <w:t xml:space="preserve"> G7.3( e )  if the </w:t>
      </w:r>
      <w:r w:rsidRPr="00314D5B">
        <w:rPr>
          <w:rFonts w:ascii="Arial" w:eastAsia="Times New Roman" w:hAnsi="Arial" w:cs="Arial"/>
          <w:b/>
          <w:bCs/>
          <w:szCs w:val="24"/>
        </w:rPr>
        <w:t>seller</w:t>
      </w:r>
      <w:r w:rsidRPr="00314D5B">
        <w:rPr>
          <w:rFonts w:ascii="Arial" w:eastAsia="Times New Roman" w:hAnsi="Arial" w:cs="Arial"/>
          <w:szCs w:val="24"/>
        </w:rPr>
        <w:t xml:space="preserve"> serves a notice to complete under </w:t>
      </w:r>
      <w:r w:rsidRPr="00314D5B">
        <w:rPr>
          <w:rFonts w:ascii="Arial" w:eastAsia="Times New Roman" w:hAnsi="Arial" w:cs="Arial"/>
          <w:b/>
          <w:bCs/>
          <w:szCs w:val="24"/>
        </w:rPr>
        <w:t>condition</w:t>
      </w:r>
      <w:r w:rsidRPr="00314D5B">
        <w:rPr>
          <w:rFonts w:ascii="Arial" w:eastAsia="Times New Roman" w:hAnsi="Arial" w:cs="Arial"/>
          <w:szCs w:val="24"/>
        </w:rPr>
        <w:t xml:space="preserve"> G7.1 the </w:t>
      </w:r>
      <w:r w:rsidRPr="00314D5B">
        <w:rPr>
          <w:rFonts w:ascii="Arial" w:eastAsia="Times New Roman" w:hAnsi="Arial" w:cs="Arial"/>
          <w:b/>
          <w:bCs/>
          <w:szCs w:val="24"/>
        </w:rPr>
        <w:t xml:space="preserve">buyer </w:t>
      </w:r>
      <w:r w:rsidRPr="00314D5B">
        <w:rPr>
          <w:rFonts w:ascii="Arial" w:eastAsia="Times New Roman" w:hAnsi="Arial" w:cs="Arial"/>
          <w:szCs w:val="24"/>
        </w:rPr>
        <w:t xml:space="preserve">shall pay the </w:t>
      </w:r>
      <w:r w:rsidRPr="00314D5B">
        <w:rPr>
          <w:rFonts w:ascii="Arial" w:eastAsia="Times New Roman" w:hAnsi="Arial" w:cs="Arial"/>
          <w:b/>
          <w:bCs/>
          <w:szCs w:val="24"/>
        </w:rPr>
        <w:t>seller’s</w:t>
      </w:r>
      <w:r w:rsidRPr="00314D5B">
        <w:rPr>
          <w:rFonts w:ascii="Arial" w:eastAsia="Times New Roman" w:hAnsi="Arial" w:cs="Arial"/>
          <w:szCs w:val="24"/>
        </w:rPr>
        <w:t xml:space="preserve"> conveyancer’s reasonable costs and expenses in connection with the preparation and service of the notice to complete and work related thereto in the sum of not less than £200 plus VAT.</w:t>
      </w:r>
    </w:p>
    <w:p w14:paraId="5925E76E" w14:textId="77777777" w:rsidR="00314D5B" w:rsidRPr="00314D5B" w:rsidRDefault="00314D5B" w:rsidP="00314D5B">
      <w:pPr>
        <w:spacing w:after="0" w:line="360" w:lineRule="auto"/>
        <w:jc w:val="both"/>
        <w:rPr>
          <w:rFonts w:ascii="Arial" w:eastAsia="Times New Roman" w:hAnsi="Arial" w:cs="Arial"/>
          <w:szCs w:val="24"/>
        </w:rPr>
      </w:pPr>
    </w:p>
    <w:p w14:paraId="1E2C5EDA" w14:textId="77777777" w:rsidR="00314D5B" w:rsidRPr="00314D5B" w:rsidRDefault="00314D5B" w:rsidP="00314D5B">
      <w:pPr>
        <w:keepNext/>
        <w:numPr>
          <w:ilvl w:val="0"/>
          <w:numId w:val="15"/>
        </w:numPr>
        <w:spacing w:after="0" w:line="360" w:lineRule="auto"/>
        <w:jc w:val="both"/>
        <w:outlineLvl w:val="3"/>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bCs/>
          <w:szCs w:val="24"/>
        </w:rPr>
        <w:t xml:space="preserve">buyer </w:t>
      </w:r>
      <w:r w:rsidRPr="00314D5B">
        <w:rPr>
          <w:rFonts w:ascii="Arial" w:eastAsia="Times New Roman" w:hAnsi="Arial" w:cs="Arial"/>
          <w:szCs w:val="24"/>
        </w:rPr>
        <w:t>admits that:</w:t>
      </w:r>
    </w:p>
    <w:p w14:paraId="273F8D4A" w14:textId="77777777" w:rsidR="00314D5B" w:rsidRPr="00314D5B" w:rsidRDefault="00314D5B" w:rsidP="00314D5B">
      <w:pPr>
        <w:spacing w:after="0" w:line="360" w:lineRule="auto"/>
        <w:ind w:left="720" w:hanging="360"/>
        <w:jc w:val="both"/>
        <w:rPr>
          <w:rFonts w:ascii="Arial" w:eastAsia="Times New Roman" w:hAnsi="Arial" w:cs="Arial"/>
          <w:szCs w:val="24"/>
        </w:rPr>
      </w:pPr>
      <w:r w:rsidRPr="00314D5B">
        <w:rPr>
          <w:rFonts w:ascii="Arial" w:eastAsia="Times New Roman" w:hAnsi="Arial" w:cs="Arial"/>
          <w:szCs w:val="24"/>
        </w:rPr>
        <w:t>(a)</w:t>
      </w:r>
      <w:r w:rsidRPr="00314D5B">
        <w:rPr>
          <w:rFonts w:ascii="Arial" w:eastAsia="Times New Roman" w:hAnsi="Arial" w:cs="Arial"/>
          <w:szCs w:val="24"/>
        </w:rPr>
        <w:tab/>
        <w:t xml:space="preserve">the </w:t>
      </w:r>
      <w:r w:rsidRPr="00314D5B">
        <w:rPr>
          <w:rFonts w:ascii="Arial" w:eastAsia="Times New Roman" w:hAnsi="Arial" w:cs="Arial"/>
          <w:b/>
          <w:szCs w:val="24"/>
        </w:rPr>
        <w:t>buyer</w:t>
      </w:r>
      <w:r w:rsidRPr="00314D5B">
        <w:rPr>
          <w:rFonts w:ascii="Arial" w:eastAsia="Times New Roman" w:hAnsi="Arial" w:cs="Arial"/>
          <w:szCs w:val="24"/>
        </w:rPr>
        <w:t xml:space="preserve"> has inspected the </w:t>
      </w:r>
      <w:r w:rsidRPr="00314D5B">
        <w:rPr>
          <w:rFonts w:ascii="Arial" w:eastAsia="Times New Roman" w:hAnsi="Arial" w:cs="Arial"/>
          <w:b/>
          <w:szCs w:val="24"/>
        </w:rPr>
        <w:t>lot</w:t>
      </w:r>
      <w:r w:rsidRPr="00314D5B">
        <w:rPr>
          <w:rFonts w:ascii="Arial" w:eastAsia="Times New Roman" w:hAnsi="Arial" w:cs="Arial"/>
          <w:szCs w:val="24"/>
        </w:rPr>
        <w:t xml:space="preserve"> and purchases it with full knowledge of the actual state and condition of it and takes the </w:t>
      </w:r>
      <w:r w:rsidRPr="00314D5B">
        <w:rPr>
          <w:rFonts w:ascii="Arial" w:eastAsia="Times New Roman" w:hAnsi="Arial" w:cs="Arial"/>
          <w:b/>
          <w:szCs w:val="24"/>
        </w:rPr>
        <w:t>lot</w:t>
      </w:r>
      <w:r w:rsidRPr="00314D5B">
        <w:rPr>
          <w:rFonts w:ascii="Arial" w:eastAsia="Times New Roman" w:hAnsi="Arial" w:cs="Arial"/>
          <w:szCs w:val="24"/>
        </w:rPr>
        <w:t xml:space="preserve"> as it stands; and</w:t>
      </w:r>
    </w:p>
    <w:p w14:paraId="4C1C1D49" w14:textId="77777777" w:rsidR="00314D5B" w:rsidRPr="00314D5B" w:rsidRDefault="00314D5B" w:rsidP="00314D5B">
      <w:pPr>
        <w:spacing w:after="0" w:line="360" w:lineRule="auto"/>
        <w:ind w:left="720" w:hanging="360"/>
        <w:jc w:val="both"/>
        <w:rPr>
          <w:rFonts w:ascii="Arial" w:eastAsia="Times New Roman" w:hAnsi="Arial" w:cs="Arial"/>
          <w:szCs w:val="24"/>
        </w:rPr>
      </w:pPr>
      <w:r w:rsidRPr="00314D5B">
        <w:rPr>
          <w:rFonts w:ascii="Arial" w:eastAsia="Times New Roman" w:hAnsi="Arial" w:cs="Arial"/>
          <w:szCs w:val="24"/>
        </w:rPr>
        <w:t>(b)</w:t>
      </w:r>
      <w:r w:rsidRPr="00314D5B">
        <w:rPr>
          <w:rFonts w:ascii="Arial" w:eastAsia="Times New Roman" w:hAnsi="Arial" w:cs="Arial"/>
          <w:szCs w:val="24"/>
        </w:rPr>
        <w:tab/>
        <w:t xml:space="preserve">the </w:t>
      </w:r>
      <w:r w:rsidRPr="00314D5B">
        <w:rPr>
          <w:rFonts w:ascii="Arial" w:eastAsia="Times New Roman" w:hAnsi="Arial" w:cs="Arial"/>
          <w:b/>
          <w:szCs w:val="24"/>
        </w:rPr>
        <w:t>buyer</w:t>
      </w:r>
      <w:r w:rsidRPr="00314D5B">
        <w:rPr>
          <w:rFonts w:ascii="Arial" w:eastAsia="Times New Roman" w:hAnsi="Arial" w:cs="Arial"/>
          <w:szCs w:val="24"/>
        </w:rPr>
        <w:t xml:space="preserve"> enters into the Contract with the </w:t>
      </w:r>
      <w:r w:rsidRPr="00314D5B">
        <w:rPr>
          <w:rFonts w:ascii="Arial" w:eastAsia="Times New Roman" w:hAnsi="Arial" w:cs="Arial"/>
          <w:b/>
          <w:bCs/>
          <w:szCs w:val="24"/>
        </w:rPr>
        <w:t>seller</w:t>
      </w:r>
      <w:r w:rsidRPr="00314D5B">
        <w:rPr>
          <w:rFonts w:ascii="Arial" w:eastAsia="Times New Roman" w:hAnsi="Arial" w:cs="Arial"/>
          <w:szCs w:val="24"/>
        </w:rPr>
        <w:t xml:space="preserve"> solely as a result of the </w:t>
      </w:r>
      <w:r w:rsidRPr="00314D5B">
        <w:rPr>
          <w:rFonts w:ascii="Arial" w:eastAsia="Times New Roman" w:hAnsi="Arial" w:cs="Arial"/>
          <w:b/>
          <w:szCs w:val="24"/>
        </w:rPr>
        <w:t>buyer’s</w:t>
      </w:r>
      <w:r w:rsidRPr="00314D5B">
        <w:rPr>
          <w:rFonts w:ascii="Arial" w:eastAsia="Times New Roman" w:hAnsi="Arial" w:cs="Arial"/>
          <w:szCs w:val="24"/>
        </w:rPr>
        <w:t xml:space="preserve"> own inspection of the </w:t>
      </w:r>
      <w:r w:rsidRPr="00314D5B">
        <w:rPr>
          <w:rFonts w:ascii="Arial" w:eastAsia="Times New Roman" w:hAnsi="Arial" w:cs="Arial"/>
          <w:b/>
          <w:szCs w:val="24"/>
        </w:rPr>
        <w:t>lot</w:t>
      </w:r>
      <w:r w:rsidRPr="00314D5B">
        <w:rPr>
          <w:rFonts w:ascii="Arial" w:eastAsia="Times New Roman" w:hAnsi="Arial" w:cs="Arial"/>
          <w:szCs w:val="24"/>
        </w:rPr>
        <w:t xml:space="preserve"> and on the basis of the terms referred to in this </w:t>
      </w:r>
      <w:r w:rsidRPr="00314D5B">
        <w:rPr>
          <w:rFonts w:ascii="Arial" w:eastAsia="Times New Roman" w:hAnsi="Arial" w:cs="Arial"/>
          <w:b/>
          <w:bCs/>
          <w:szCs w:val="24"/>
        </w:rPr>
        <w:t>Extra special condition</w:t>
      </w:r>
      <w:r w:rsidRPr="00314D5B">
        <w:rPr>
          <w:rFonts w:ascii="Arial" w:eastAsia="Times New Roman" w:hAnsi="Arial" w:cs="Arial"/>
          <w:szCs w:val="24"/>
        </w:rPr>
        <w:t xml:space="preserve"> and not in reliance upon any representation or warranty either written or oral or implied made by or on behalf of the </w:t>
      </w:r>
      <w:r w:rsidRPr="00314D5B">
        <w:rPr>
          <w:rFonts w:ascii="Arial" w:eastAsia="Times New Roman" w:hAnsi="Arial" w:cs="Arial"/>
          <w:b/>
          <w:bCs/>
          <w:szCs w:val="24"/>
        </w:rPr>
        <w:t>seller</w:t>
      </w:r>
      <w:r w:rsidRPr="00314D5B">
        <w:rPr>
          <w:rFonts w:ascii="Arial" w:eastAsia="Times New Roman" w:hAnsi="Arial" w:cs="Arial"/>
          <w:szCs w:val="24"/>
        </w:rPr>
        <w:t xml:space="preserve"> (save for any representation or warranty contained in written replies given by the </w:t>
      </w:r>
      <w:r w:rsidRPr="00314D5B">
        <w:rPr>
          <w:rFonts w:ascii="Arial" w:eastAsia="Times New Roman" w:hAnsi="Arial" w:cs="Arial"/>
          <w:b/>
          <w:bCs/>
          <w:szCs w:val="24"/>
        </w:rPr>
        <w:t xml:space="preserve">seller’s </w:t>
      </w:r>
      <w:r w:rsidRPr="00314D5B">
        <w:rPr>
          <w:rFonts w:ascii="Arial" w:eastAsia="Times New Roman" w:hAnsi="Arial" w:cs="Arial"/>
          <w:szCs w:val="24"/>
        </w:rPr>
        <w:t xml:space="preserve"> conveyancer to any preliminary enquiries raised by the </w:t>
      </w:r>
      <w:r w:rsidRPr="00314D5B">
        <w:rPr>
          <w:rFonts w:ascii="Arial" w:eastAsia="Times New Roman" w:hAnsi="Arial" w:cs="Arial"/>
          <w:b/>
          <w:bCs/>
          <w:szCs w:val="24"/>
        </w:rPr>
        <w:t xml:space="preserve">buyer </w:t>
      </w:r>
      <w:r w:rsidRPr="00314D5B">
        <w:rPr>
          <w:rFonts w:ascii="Arial" w:eastAsia="Times New Roman" w:hAnsi="Arial" w:cs="Arial"/>
          <w:szCs w:val="24"/>
        </w:rPr>
        <w:t xml:space="preserve"> or the </w:t>
      </w:r>
      <w:r w:rsidRPr="00314D5B">
        <w:rPr>
          <w:rFonts w:ascii="Arial" w:eastAsia="Times New Roman" w:hAnsi="Arial" w:cs="Arial"/>
          <w:b/>
          <w:bCs/>
          <w:szCs w:val="24"/>
        </w:rPr>
        <w:t>buyer’s</w:t>
      </w:r>
      <w:r w:rsidRPr="00314D5B">
        <w:rPr>
          <w:rFonts w:ascii="Arial" w:eastAsia="Times New Roman" w:hAnsi="Arial" w:cs="Arial"/>
          <w:szCs w:val="24"/>
        </w:rPr>
        <w:t xml:space="preserve"> conveyancer which replies were given upon such terms and conditions as those upon which they were expressed to be given).</w:t>
      </w:r>
    </w:p>
    <w:p w14:paraId="6D9C4558" w14:textId="77777777" w:rsidR="00314D5B" w:rsidRPr="00314D5B" w:rsidRDefault="00314D5B" w:rsidP="00314D5B">
      <w:pPr>
        <w:spacing w:after="0" w:line="360" w:lineRule="auto"/>
        <w:ind w:left="720" w:hanging="360"/>
        <w:jc w:val="both"/>
        <w:rPr>
          <w:rFonts w:ascii="Arial" w:eastAsia="Times New Roman" w:hAnsi="Arial" w:cs="Arial"/>
          <w:szCs w:val="24"/>
        </w:rPr>
      </w:pPr>
    </w:p>
    <w:p w14:paraId="1F1D3A48" w14:textId="68C65EFF" w:rsidR="00314D5B" w:rsidRPr="00314D5B" w:rsidRDefault="00314D5B" w:rsidP="00314D5B">
      <w:pPr>
        <w:numPr>
          <w:ilvl w:val="0"/>
          <w:numId w:val="28"/>
        </w:numPr>
        <w:spacing w:after="0" w:line="360" w:lineRule="auto"/>
        <w:jc w:val="both"/>
        <w:rPr>
          <w:rFonts w:ascii="Arial" w:eastAsia="Times New Roman" w:hAnsi="Arial" w:cs="Arial"/>
          <w:szCs w:val="24"/>
        </w:rPr>
      </w:pPr>
      <w:r w:rsidRPr="00314D5B">
        <w:rPr>
          <w:rFonts w:ascii="Arial" w:eastAsia="Times New Roman" w:hAnsi="Arial" w:cs="Arial"/>
          <w:szCs w:val="24"/>
        </w:rPr>
        <w:t xml:space="preserve">Upon completion of the sale and purchase of the </w:t>
      </w:r>
      <w:r w:rsidRPr="00314D5B">
        <w:rPr>
          <w:rFonts w:ascii="Arial" w:eastAsia="Times New Roman" w:hAnsi="Arial" w:cs="Arial"/>
          <w:b/>
          <w:szCs w:val="24"/>
        </w:rPr>
        <w:t xml:space="preserve">lot, </w:t>
      </w:r>
      <w:r w:rsidRPr="00314D5B">
        <w:rPr>
          <w:rFonts w:ascii="Arial" w:eastAsia="Times New Roman" w:hAnsi="Arial" w:cs="Arial"/>
          <w:szCs w:val="24"/>
        </w:rPr>
        <w:t xml:space="preserve">the </w:t>
      </w:r>
      <w:r w:rsidRPr="00314D5B">
        <w:rPr>
          <w:rFonts w:ascii="Arial" w:eastAsia="Times New Roman" w:hAnsi="Arial" w:cs="Arial"/>
          <w:b/>
          <w:szCs w:val="24"/>
        </w:rPr>
        <w:t>buyer</w:t>
      </w:r>
      <w:r w:rsidRPr="00314D5B">
        <w:rPr>
          <w:rFonts w:ascii="Arial" w:eastAsia="Times New Roman" w:hAnsi="Arial" w:cs="Arial"/>
          <w:szCs w:val="24"/>
        </w:rPr>
        <w:t xml:space="preserve"> shall pay to the    </w:t>
      </w:r>
      <w:r w:rsidRPr="00314D5B">
        <w:rPr>
          <w:rFonts w:ascii="Arial" w:eastAsia="Times New Roman" w:hAnsi="Arial" w:cs="Arial"/>
          <w:b/>
          <w:szCs w:val="24"/>
        </w:rPr>
        <w:t>seller</w:t>
      </w:r>
      <w:r w:rsidRPr="00314D5B">
        <w:rPr>
          <w:rFonts w:ascii="Arial" w:eastAsia="Times New Roman" w:hAnsi="Arial" w:cs="Arial"/>
          <w:szCs w:val="24"/>
        </w:rPr>
        <w:t xml:space="preserve"> in addition to the </w:t>
      </w:r>
      <w:r w:rsidRPr="00314D5B">
        <w:rPr>
          <w:rFonts w:ascii="Arial" w:eastAsia="Times New Roman" w:hAnsi="Arial" w:cs="Arial"/>
          <w:b/>
          <w:szCs w:val="24"/>
        </w:rPr>
        <w:t>price</w:t>
      </w:r>
      <w:r w:rsidRPr="00314D5B">
        <w:rPr>
          <w:rFonts w:ascii="Arial" w:eastAsia="Times New Roman" w:hAnsi="Arial" w:cs="Arial"/>
          <w:szCs w:val="24"/>
        </w:rPr>
        <w:t xml:space="preserve">, </w:t>
      </w:r>
      <w:r w:rsidRPr="00CD5B11">
        <w:rPr>
          <w:rFonts w:ascii="Arial" w:eastAsia="Times New Roman" w:hAnsi="Arial" w:cs="Arial"/>
          <w:szCs w:val="24"/>
        </w:rPr>
        <w:t>disbursements of £</w:t>
      </w:r>
      <w:r w:rsidR="009C1889">
        <w:rPr>
          <w:rFonts w:ascii="Arial" w:eastAsia="Times New Roman" w:hAnsi="Arial" w:cs="Arial"/>
          <w:szCs w:val="24"/>
        </w:rPr>
        <w:t>382.13</w:t>
      </w:r>
      <w:r w:rsidRPr="00CD5B11">
        <w:rPr>
          <w:rFonts w:ascii="Arial" w:eastAsia="Times New Roman" w:hAnsi="Arial" w:cs="Arial"/>
          <w:szCs w:val="24"/>
        </w:rPr>
        <w:t xml:space="preserve"> in respect</w:t>
      </w:r>
      <w:r w:rsidRPr="00314D5B">
        <w:rPr>
          <w:rFonts w:ascii="Arial" w:eastAsia="Times New Roman" w:hAnsi="Arial" w:cs="Arial"/>
          <w:szCs w:val="24"/>
        </w:rPr>
        <w:t xml:space="preserve"> of search fees </w:t>
      </w:r>
    </w:p>
    <w:p w14:paraId="3F5192A1" w14:textId="77777777" w:rsidR="00314D5B" w:rsidRPr="00314D5B" w:rsidRDefault="00314D5B" w:rsidP="00314D5B">
      <w:pPr>
        <w:spacing w:after="0" w:line="360" w:lineRule="auto"/>
        <w:ind w:left="360"/>
        <w:jc w:val="both"/>
        <w:rPr>
          <w:rFonts w:ascii="Arial" w:eastAsia="Times New Roman" w:hAnsi="Arial" w:cs="Arial"/>
          <w:szCs w:val="24"/>
        </w:rPr>
      </w:pPr>
    </w:p>
    <w:p w14:paraId="3773065A" w14:textId="2EC46CCD" w:rsidR="00314D5B" w:rsidRPr="00314D5B" w:rsidRDefault="00314D5B" w:rsidP="00314D5B">
      <w:pPr>
        <w:keepNext/>
        <w:tabs>
          <w:tab w:val="left" w:pos="360"/>
        </w:tabs>
        <w:spacing w:after="0" w:line="360" w:lineRule="auto"/>
        <w:ind w:left="360" w:hanging="360"/>
        <w:jc w:val="both"/>
        <w:outlineLvl w:val="3"/>
        <w:rPr>
          <w:rFonts w:ascii="Arial" w:eastAsia="Times New Roman" w:hAnsi="Arial" w:cs="Arial"/>
          <w:b/>
          <w:bCs/>
          <w:szCs w:val="24"/>
        </w:rPr>
      </w:pPr>
      <w:r w:rsidRPr="00314D5B">
        <w:rPr>
          <w:rFonts w:ascii="Arial" w:eastAsia="Times New Roman" w:hAnsi="Arial" w:cs="Arial"/>
          <w:szCs w:val="24"/>
        </w:rPr>
        <w:t>6.</w:t>
      </w:r>
      <w:r w:rsidRPr="00314D5B">
        <w:rPr>
          <w:rFonts w:ascii="Arial" w:eastAsia="Times New Roman" w:hAnsi="Arial" w:cs="Arial"/>
          <w:szCs w:val="24"/>
        </w:rPr>
        <w:tab/>
        <w:t>The buyer will be responsible to pay the Auctioneers a Buyers Administration Fee in the sum of £10</w:t>
      </w:r>
      <w:r w:rsidR="00CD5B11">
        <w:rPr>
          <w:rFonts w:ascii="Arial" w:eastAsia="Times New Roman" w:hAnsi="Arial" w:cs="Arial"/>
          <w:szCs w:val="24"/>
        </w:rPr>
        <w:t>0</w:t>
      </w:r>
      <w:r w:rsidRPr="00314D5B">
        <w:rPr>
          <w:rFonts w:ascii="Arial" w:eastAsia="Times New Roman" w:hAnsi="Arial" w:cs="Arial"/>
          <w:szCs w:val="24"/>
        </w:rPr>
        <w:t>0.00 plus VAT upon completion.</w:t>
      </w:r>
    </w:p>
    <w:p w14:paraId="52C778B2" w14:textId="77777777" w:rsidR="00314D5B" w:rsidRPr="00314D5B" w:rsidRDefault="00314D5B" w:rsidP="00314D5B">
      <w:pPr>
        <w:keepNext/>
        <w:tabs>
          <w:tab w:val="left" w:pos="360"/>
        </w:tabs>
        <w:spacing w:after="0" w:line="360" w:lineRule="auto"/>
        <w:ind w:left="360" w:hanging="360"/>
        <w:jc w:val="both"/>
        <w:outlineLvl w:val="3"/>
        <w:rPr>
          <w:rFonts w:ascii="Arial" w:eastAsia="Times New Roman" w:hAnsi="Arial" w:cs="Arial"/>
          <w:b/>
          <w:bCs/>
          <w:szCs w:val="24"/>
        </w:rPr>
      </w:pPr>
    </w:p>
    <w:p w14:paraId="496E21E0" w14:textId="77777777" w:rsidR="00314D5B" w:rsidRPr="00314D5B" w:rsidRDefault="00314D5B" w:rsidP="00314D5B">
      <w:pPr>
        <w:spacing w:after="0" w:line="360" w:lineRule="auto"/>
        <w:ind w:firstLine="360"/>
        <w:jc w:val="both"/>
        <w:rPr>
          <w:rFonts w:ascii="Arial" w:eastAsia="Times New Roman" w:hAnsi="Arial" w:cs="Arial"/>
          <w:szCs w:val="24"/>
        </w:rPr>
      </w:pPr>
    </w:p>
    <w:p w14:paraId="211666B8" w14:textId="77777777" w:rsidR="00314D5B" w:rsidRPr="00314D5B" w:rsidRDefault="00314D5B" w:rsidP="00314D5B">
      <w:pPr>
        <w:spacing w:after="0" w:line="360" w:lineRule="auto"/>
        <w:jc w:val="both"/>
        <w:rPr>
          <w:rFonts w:ascii="Arial" w:eastAsia="Times New Roman" w:hAnsi="Arial" w:cs="Arial"/>
          <w:szCs w:val="24"/>
        </w:rPr>
      </w:pPr>
    </w:p>
    <w:p w14:paraId="736F5A3C" w14:textId="77777777" w:rsidR="00314D5B" w:rsidRPr="00314D5B" w:rsidRDefault="00314D5B" w:rsidP="00314D5B">
      <w:pPr>
        <w:spacing w:after="0" w:line="360" w:lineRule="auto"/>
        <w:jc w:val="both"/>
        <w:rPr>
          <w:rFonts w:ascii="Arial" w:eastAsia="Times New Roman" w:hAnsi="Arial" w:cs="Arial"/>
          <w:szCs w:val="24"/>
        </w:rPr>
      </w:pPr>
    </w:p>
    <w:p w14:paraId="11E5B53F" w14:textId="77777777" w:rsidR="00314D5B" w:rsidRPr="00314D5B" w:rsidRDefault="00314D5B" w:rsidP="00314D5B">
      <w:pPr>
        <w:tabs>
          <w:tab w:val="num" w:pos="360"/>
        </w:tabs>
        <w:spacing w:after="0" w:line="360" w:lineRule="auto"/>
        <w:ind w:left="360" w:hanging="360"/>
        <w:jc w:val="both"/>
        <w:rPr>
          <w:rFonts w:ascii="Arial" w:eastAsia="Times New Roman" w:hAnsi="Arial" w:cs="Arial"/>
          <w:szCs w:val="24"/>
        </w:rPr>
      </w:pPr>
    </w:p>
    <w:p w14:paraId="3466F8B2" w14:textId="77777777" w:rsidR="00314D5B" w:rsidRPr="00314D5B" w:rsidRDefault="00314D5B" w:rsidP="00314D5B">
      <w:pPr>
        <w:spacing w:after="0" w:line="360" w:lineRule="auto"/>
        <w:jc w:val="both"/>
        <w:rPr>
          <w:rFonts w:ascii="Arial" w:eastAsia="Times New Roman" w:hAnsi="Arial" w:cs="Arial"/>
          <w:szCs w:val="24"/>
        </w:rPr>
        <w:sectPr w:rsidR="00314D5B" w:rsidRPr="00314D5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14:paraId="6D5F9117" w14:textId="77777777" w:rsidR="00314D5B" w:rsidRPr="00314D5B" w:rsidRDefault="00314D5B" w:rsidP="00314D5B">
      <w:pPr>
        <w:spacing w:after="0" w:line="360" w:lineRule="auto"/>
        <w:jc w:val="both"/>
        <w:rPr>
          <w:rFonts w:ascii="Arial" w:eastAsia="Times New Roman" w:hAnsi="Arial" w:cs="Arial"/>
          <w:b/>
          <w:bCs/>
          <w:szCs w:val="24"/>
        </w:rPr>
      </w:pPr>
    </w:p>
    <w:p w14:paraId="064E03B0" w14:textId="77777777" w:rsidR="00314D5B" w:rsidRPr="00314D5B" w:rsidRDefault="00314D5B" w:rsidP="00314D5B">
      <w:pPr>
        <w:spacing w:after="0" w:line="360" w:lineRule="auto"/>
        <w:jc w:val="both"/>
        <w:rPr>
          <w:rFonts w:ascii="Arial" w:eastAsia="Times New Roman" w:hAnsi="Arial" w:cs="Arial"/>
          <w:b/>
          <w:bCs/>
          <w:szCs w:val="24"/>
        </w:rPr>
      </w:pPr>
      <w:r w:rsidRPr="00314D5B">
        <w:rPr>
          <w:rFonts w:ascii="Arial" w:eastAsia="Times New Roman" w:hAnsi="Arial" w:cs="Arial"/>
          <w:b/>
          <w:bCs/>
          <w:sz w:val="40"/>
          <w:szCs w:val="24"/>
        </w:rPr>
        <w:t>Arrears Schedule</w:t>
      </w:r>
    </w:p>
    <w:p w14:paraId="79F032CD"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The lot is sold subject to and with the benefit of the tenancies listed below</w:t>
      </w:r>
    </w:p>
    <w:p w14:paraId="0ED9E7B3" w14:textId="77777777" w:rsidR="00314D5B" w:rsidRPr="00314D5B" w:rsidRDefault="00314D5B" w:rsidP="00314D5B">
      <w:pPr>
        <w:spacing w:after="0" w:line="360" w:lineRule="auto"/>
        <w:jc w:val="both"/>
        <w:rPr>
          <w:rFonts w:ascii="Arial" w:eastAsia="Times New Roman" w:hAnsi="Arial" w:cs="Arial"/>
          <w:szCs w:val="24"/>
        </w:rPr>
      </w:pPr>
    </w:p>
    <w:p w14:paraId="589A7001"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There are none</w:t>
      </w:r>
    </w:p>
    <w:p w14:paraId="37C7B61F" w14:textId="77777777" w:rsidR="00314D5B" w:rsidRPr="00314D5B" w:rsidRDefault="00314D5B" w:rsidP="00314D5B">
      <w:pPr>
        <w:spacing w:after="0" w:line="360" w:lineRule="auto"/>
        <w:jc w:val="both"/>
        <w:rPr>
          <w:rFonts w:ascii="Arial" w:eastAsia="Times New Roman" w:hAnsi="Arial" w:cs="Arial"/>
          <w:szCs w:val="24"/>
        </w:rPr>
      </w:pPr>
    </w:p>
    <w:p w14:paraId="03A2A25A" w14:textId="77777777" w:rsidR="00314D5B" w:rsidRPr="00314D5B" w:rsidRDefault="00314D5B" w:rsidP="00314D5B">
      <w:pPr>
        <w:spacing w:after="0" w:line="360" w:lineRule="auto"/>
        <w:jc w:val="both"/>
        <w:rPr>
          <w:rFonts w:ascii="Arial" w:eastAsia="Times New Roman" w:hAnsi="Arial" w:cs="Arial"/>
          <w:szCs w:val="24"/>
        </w:rPr>
      </w:pPr>
    </w:p>
    <w:p w14:paraId="113AF711" w14:textId="77777777" w:rsidR="00314D5B" w:rsidRPr="00314D5B" w:rsidRDefault="00314D5B" w:rsidP="00314D5B">
      <w:pPr>
        <w:spacing w:after="0" w:line="360" w:lineRule="auto"/>
        <w:jc w:val="both"/>
        <w:rPr>
          <w:rFonts w:ascii="Arial" w:eastAsia="Times New Roman" w:hAnsi="Arial" w:cs="Arial"/>
          <w:b/>
          <w:bCs/>
          <w:szCs w:val="24"/>
        </w:rPr>
      </w:pPr>
      <w:r w:rsidRPr="00314D5B">
        <w:rPr>
          <w:rFonts w:ascii="Arial" w:eastAsia="Times New Roman" w:hAnsi="Arial" w:cs="Arial"/>
          <w:b/>
          <w:bCs/>
          <w:sz w:val="40"/>
          <w:szCs w:val="24"/>
        </w:rPr>
        <w:t>Tenancy Schedule</w:t>
      </w:r>
    </w:p>
    <w:p w14:paraId="1E250CA3" w14:textId="77777777" w:rsidR="00314D5B" w:rsidRPr="00314D5B" w:rsidRDefault="00314D5B" w:rsidP="00314D5B">
      <w:pPr>
        <w:keepNext/>
        <w:spacing w:after="0" w:line="360" w:lineRule="auto"/>
        <w:jc w:val="both"/>
        <w:outlineLvl w:val="3"/>
        <w:rPr>
          <w:rFonts w:ascii="Arial" w:eastAsia="Times New Roman" w:hAnsi="Arial" w:cs="Arial"/>
          <w:b/>
          <w:bCs/>
          <w:szCs w:val="24"/>
        </w:rPr>
      </w:pPr>
      <w:r w:rsidRPr="00314D5B">
        <w:rPr>
          <w:rFonts w:ascii="Arial" w:eastAsia="Times New Roman" w:hAnsi="Arial" w:cs="Arial"/>
          <w:b/>
          <w:bCs/>
          <w:szCs w:val="24"/>
        </w:rPr>
        <w:t>The lot is sold subject to and with the benefit of the tenancies listed below</w:t>
      </w:r>
    </w:p>
    <w:p w14:paraId="0E628B4E" w14:textId="77777777" w:rsidR="00314D5B" w:rsidRPr="00314D5B" w:rsidRDefault="00314D5B" w:rsidP="00314D5B">
      <w:pPr>
        <w:spacing w:after="0" w:line="360" w:lineRule="auto"/>
        <w:jc w:val="both"/>
        <w:rPr>
          <w:rFonts w:ascii="Arial" w:eastAsia="Times New Roman" w:hAnsi="Arial" w:cs="Arial"/>
          <w:szCs w:val="24"/>
        </w:rPr>
      </w:pPr>
    </w:p>
    <w:p w14:paraId="7586EAC0"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There are none</w:t>
      </w:r>
    </w:p>
    <w:p w14:paraId="53E8C986"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br w:type="page"/>
      </w:r>
      <w:smartTag w:uri="urn:schemas-microsoft-com:office:smarttags" w:element="City">
        <w:smartTag w:uri="urn:schemas-microsoft-com:office:smarttags" w:element="place">
          <w:r w:rsidRPr="00314D5B">
            <w:rPr>
              <w:rFonts w:ascii="Arial" w:eastAsia="Times New Roman" w:hAnsi="Arial" w:cs="Arial"/>
              <w:sz w:val="40"/>
              <w:szCs w:val="24"/>
            </w:rPr>
            <w:t>Sale</w:t>
          </w:r>
        </w:smartTag>
      </w:smartTag>
      <w:r w:rsidRPr="00314D5B">
        <w:rPr>
          <w:rFonts w:ascii="Arial" w:eastAsia="Times New Roman" w:hAnsi="Arial" w:cs="Arial"/>
          <w:sz w:val="40"/>
          <w:szCs w:val="24"/>
        </w:rPr>
        <w:t xml:space="preserve"> memorandum</w:t>
      </w:r>
    </w:p>
    <w:p w14:paraId="24880A99" w14:textId="77777777" w:rsidR="00314D5B" w:rsidRPr="00314D5B" w:rsidRDefault="00314D5B" w:rsidP="00314D5B">
      <w:pPr>
        <w:spacing w:after="0" w:line="360" w:lineRule="auto"/>
        <w:jc w:val="both"/>
        <w:rPr>
          <w:rFonts w:ascii="Arial" w:eastAsia="Times New Roman" w:hAnsi="Arial" w:cs="Arial"/>
          <w:szCs w:val="24"/>
        </w:rPr>
      </w:pPr>
    </w:p>
    <w:p w14:paraId="120B5F29" w14:textId="377BC1B4" w:rsidR="00314D5B" w:rsidRPr="00314D5B" w:rsidRDefault="00314D5B" w:rsidP="00314D5B">
      <w:pPr>
        <w:keepNext/>
        <w:tabs>
          <w:tab w:val="right" w:pos="8280"/>
        </w:tabs>
        <w:spacing w:after="0" w:line="360" w:lineRule="auto"/>
        <w:jc w:val="both"/>
        <w:outlineLvl w:val="7"/>
        <w:rPr>
          <w:rFonts w:ascii="Arial" w:eastAsia="Times New Roman" w:hAnsi="Arial" w:cs="Arial"/>
          <w:szCs w:val="24"/>
        </w:rPr>
      </w:pPr>
      <w:r w:rsidRPr="00314D5B">
        <w:rPr>
          <w:rFonts w:ascii="Arial" w:eastAsia="Times New Roman" w:hAnsi="Arial" w:cs="Arial"/>
          <w:szCs w:val="24"/>
        </w:rPr>
        <w:t>Date</w:t>
      </w:r>
      <w:r w:rsidRPr="00314D5B">
        <w:rPr>
          <w:rFonts w:ascii="Arial" w:eastAsia="Times New Roman" w:hAnsi="Arial" w:cs="Arial"/>
          <w:szCs w:val="24"/>
        </w:rPr>
        <w:tab/>
        <w:t>202</w:t>
      </w:r>
      <w:r w:rsidR="00193A81">
        <w:rPr>
          <w:rFonts w:ascii="Arial" w:eastAsia="Times New Roman" w:hAnsi="Arial" w:cs="Arial"/>
          <w:szCs w:val="24"/>
        </w:rPr>
        <w:t>4</w:t>
      </w:r>
    </w:p>
    <w:p w14:paraId="594E579F" w14:textId="77777777" w:rsidR="00314D5B" w:rsidRPr="00314D5B" w:rsidRDefault="00314D5B" w:rsidP="00314D5B">
      <w:pPr>
        <w:spacing w:after="0" w:line="360" w:lineRule="auto"/>
        <w:jc w:val="both"/>
        <w:rPr>
          <w:rFonts w:ascii="Arial" w:eastAsia="Times New Roman" w:hAnsi="Arial" w:cs="Arial"/>
          <w:szCs w:val="24"/>
        </w:rPr>
      </w:pPr>
    </w:p>
    <w:p w14:paraId="2D8463A7" w14:textId="77777777" w:rsidR="00314D5B" w:rsidRPr="00314D5B" w:rsidRDefault="00314D5B" w:rsidP="00314D5B">
      <w:pPr>
        <w:spacing w:after="0" w:line="360" w:lineRule="auto"/>
        <w:ind w:left="3600" w:hanging="3600"/>
        <w:jc w:val="both"/>
        <w:rPr>
          <w:rFonts w:ascii="Arial" w:eastAsia="Times New Roman" w:hAnsi="Arial" w:cs="Arial"/>
          <w:szCs w:val="24"/>
        </w:rPr>
      </w:pPr>
      <w:r w:rsidRPr="00314D5B">
        <w:rPr>
          <w:rFonts w:ascii="Arial" w:eastAsia="Times New Roman" w:hAnsi="Arial" w:cs="Arial"/>
          <w:szCs w:val="24"/>
        </w:rPr>
        <w:t xml:space="preserve">Name and address of </w:t>
      </w:r>
      <w:r w:rsidRPr="00314D5B">
        <w:rPr>
          <w:rFonts w:ascii="Arial" w:eastAsia="Times New Roman" w:hAnsi="Arial" w:cs="Arial"/>
          <w:b/>
          <w:szCs w:val="24"/>
        </w:rPr>
        <w:t>seller</w:t>
      </w:r>
      <w:r w:rsidRPr="00314D5B">
        <w:rPr>
          <w:rFonts w:ascii="Arial" w:eastAsia="Times New Roman" w:hAnsi="Arial" w:cs="Arial"/>
          <w:szCs w:val="24"/>
        </w:rPr>
        <w:tab/>
      </w:r>
    </w:p>
    <w:p w14:paraId="4AEFBEEE" w14:textId="310C59F1" w:rsidR="00314D5B" w:rsidRPr="00314D5B" w:rsidRDefault="00314D5B" w:rsidP="00193A81">
      <w:pPr>
        <w:spacing w:after="0" w:line="240" w:lineRule="auto"/>
        <w:ind w:left="3600" w:hanging="3600"/>
        <w:rPr>
          <w:rFonts w:ascii="Arial" w:eastAsia="Times New Roman" w:hAnsi="Arial" w:cs="Arial"/>
          <w:szCs w:val="24"/>
        </w:rPr>
      </w:pPr>
      <w:r w:rsidRPr="00314D5B">
        <w:rPr>
          <w:rFonts w:ascii="Arial" w:eastAsia="Times New Roman" w:hAnsi="Arial" w:cs="Arial"/>
          <w:b/>
          <w:szCs w:val="24"/>
        </w:rPr>
        <w:t xml:space="preserve">Magenta Living  </w:t>
      </w:r>
    </w:p>
    <w:p w14:paraId="6A7C9251" w14:textId="77777777" w:rsidR="00314D5B" w:rsidRPr="00314D5B" w:rsidRDefault="00314D5B" w:rsidP="00314D5B">
      <w:pPr>
        <w:spacing w:after="0" w:line="360" w:lineRule="auto"/>
        <w:jc w:val="both"/>
        <w:rPr>
          <w:rFonts w:ascii="Arial" w:eastAsia="Times New Roman" w:hAnsi="Arial" w:cs="Arial"/>
          <w:szCs w:val="24"/>
        </w:rPr>
      </w:pPr>
    </w:p>
    <w:p w14:paraId="48060FCE" w14:textId="77777777" w:rsidR="00314D5B" w:rsidRPr="00314D5B" w:rsidRDefault="00314D5B" w:rsidP="00314D5B">
      <w:pPr>
        <w:spacing w:after="0" w:line="360" w:lineRule="auto"/>
        <w:jc w:val="both"/>
        <w:rPr>
          <w:rFonts w:ascii="Arial" w:eastAsia="Times New Roman" w:hAnsi="Arial" w:cs="Arial"/>
          <w:b/>
          <w:szCs w:val="24"/>
        </w:rPr>
      </w:pPr>
      <w:r w:rsidRPr="00314D5B">
        <w:rPr>
          <w:rFonts w:ascii="Arial" w:eastAsia="Times New Roman" w:hAnsi="Arial" w:cs="Arial"/>
          <w:szCs w:val="24"/>
        </w:rPr>
        <w:t xml:space="preserve">Name and address of </w:t>
      </w:r>
      <w:r w:rsidRPr="00314D5B">
        <w:rPr>
          <w:rFonts w:ascii="Arial" w:eastAsia="Times New Roman" w:hAnsi="Arial" w:cs="Arial"/>
          <w:b/>
          <w:szCs w:val="24"/>
        </w:rPr>
        <w:t>buyer</w:t>
      </w:r>
      <w:r w:rsidRPr="00314D5B">
        <w:rPr>
          <w:rFonts w:ascii="Arial" w:eastAsia="Times New Roman" w:hAnsi="Arial" w:cs="Arial"/>
          <w:b/>
          <w:szCs w:val="24"/>
        </w:rPr>
        <w:tab/>
      </w:r>
      <w:r w:rsidRPr="00314D5B">
        <w:rPr>
          <w:rFonts w:ascii="Arial" w:eastAsia="Times New Roman" w:hAnsi="Arial" w:cs="Arial"/>
          <w:b/>
          <w:szCs w:val="24"/>
        </w:rPr>
        <w:tab/>
      </w:r>
    </w:p>
    <w:p w14:paraId="2B993EA2" w14:textId="77777777" w:rsidR="00314D5B" w:rsidRPr="00314D5B" w:rsidRDefault="00314D5B" w:rsidP="00314D5B">
      <w:pPr>
        <w:spacing w:after="0" w:line="360" w:lineRule="auto"/>
        <w:jc w:val="both"/>
        <w:rPr>
          <w:rFonts w:ascii="Arial" w:eastAsia="Times New Roman" w:hAnsi="Arial" w:cs="Arial"/>
          <w:b/>
          <w:szCs w:val="24"/>
        </w:rPr>
      </w:pPr>
    </w:p>
    <w:p w14:paraId="31049CCD" w14:textId="77777777" w:rsidR="00314D5B" w:rsidRPr="00314D5B" w:rsidRDefault="00314D5B" w:rsidP="00314D5B">
      <w:pPr>
        <w:spacing w:after="0" w:line="360" w:lineRule="auto"/>
        <w:jc w:val="both"/>
        <w:rPr>
          <w:rFonts w:ascii="Arial" w:eastAsia="Times New Roman" w:hAnsi="Arial" w:cs="Arial"/>
          <w:b/>
          <w:szCs w:val="24"/>
        </w:rPr>
      </w:pPr>
    </w:p>
    <w:p w14:paraId="1900370C" w14:textId="77777777" w:rsidR="00314D5B" w:rsidRPr="00314D5B" w:rsidRDefault="00314D5B" w:rsidP="00314D5B">
      <w:pPr>
        <w:spacing w:after="0" w:line="360" w:lineRule="auto"/>
        <w:jc w:val="both"/>
        <w:rPr>
          <w:rFonts w:ascii="Arial" w:eastAsia="Times New Roman" w:hAnsi="Arial" w:cs="Arial"/>
          <w:b/>
          <w:szCs w:val="24"/>
        </w:rPr>
      </w:pPr>
    </w:p>
    <w:p w14:paraId="384C8148" w14:textId="77777777" w:rsidR="00314D5B" w:rsidRPr="00314D5B" w:rsidRDefault="00314D5B" w:rsidP="00314D5B">
      <w:pPr>
        <w:spacing w:after="0" w:line="360" w:lineRule="auto"/>
        <w:jc w:val="both"/>
        <w:rPr>
          <w:rFonts w:ascii="Arial" w:eastAsia="Times New Roman" w:hAnsi="Arial" w:cs="Arial"/>
          <w:szCs w:val="24"/>
        </w:rPr>
      </w:pPr>
    </w:p>
    <w:p w14:paraId="54C1FA7E" w14:textId="6238183A" w:rsidR="009C1889" w:rsidRPr="004C2562" w:rsidRDefault="00314D5B" w:rsidP="009C1889">
      <w:pPr>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line="360" w:lineRule="auto"/>
        <w:jc w:val="center"/>
        <w:rPr>
          <w:rFonts w:ascii="Arial" w:hAnsi="Arial" w:cs="Arial"/>
          <w:b/>
          <w:bCs/>
        </w:rPr>
      </w:pPr>
      <w:r w:rsidRPr="00704B73">
        <w:rPr>
          <w:rFonts w:ascii="Arial" w:eastAsia="Times New Roman" w:hAnsi="Arial" w:cs="Arial"/>
          <w:szCs w:val="24"/>
        </w:rPr>
        <w:t xml:space="preserve">The </w:t>
      </w:r>
      <w:r w:rsidRPr="00704B73">
        <w:rPr>
          <w:rFonts w:ascii="Arial" w:eastAsia="Times New Roman" w:hAnsi="Arial" w:cs="Arial"/>
          <w:b/>
          <w:szCs w:val="24"/>
        </w:rPr>
        <w:t>lot</w:t>
      </w:r>
      <w:r w:rsidRPr="00704B73">
        <w:rPr>
          <w:rFonts w:ascii="Arial" w:eastAsia="Times New Roman" w:hAnsi="Arial" w:cs="Arial"/>
          <w:szCs w:val="24"/>
        </w:rPr>
        <w:tab/>
      </w:r>
      <w:r w:rsidRPr="00704B73">
        <w:rPr>
          <w:rFonts w:ascii="Arial" w:eastAsia="Times New Roman" w:hAnsi="Arial" w:cs="Arial"/>
          <w:szCs w:val="24"/>
        </w:rPr>
        <w:tab/>
      </w:r>
      <w:r w:rsidR="009C1889">
        <w:rPr>
          <w:rFonts w:ascii="Arial" w:eastAsia="Times New Roman" w:hAnsi="Arial" w:cs="Arial"/>
          <w:szCs w:val="24"/>
        </w:rPr>
        <w:tab/>
      </w:r>
      <w:r w:rsidRPr="00704B73">
        <w:rPr>
          <w:rFonts w:ascii="Arial" w:eastAsia="Times New Roman" w:hAnsi="Arial" w:cs="Arial"/>
          <w:szCs w:val="24"/>
        </w:rPr>
        <w:t xml:space="preserve">All that property known as </w:t>
      </w:r>
      <w:r w:rsidR="009C1889" w:rsidRPr="004C2562">
        <w:rPr>
          <w:rFonts w:ascii="Arial" w:hAnsi="Arial" w:cs="Arial"/>
          <w:b/>
          <w:bCs/>
        </w:rPr>
        <w:t xml:space="preserve">7 Dundonald Street, </w:t>
      </w:r>
      <w:r w:rsidR="009C1889">
        <w:rPr>
          <w:rFonts w:ascii="Arial" w:hAnsi="Arial" w:cs="Arial"/>
          <w:b/>
          <w:bCs/>
        </w:rPr>
        <w:t xml:space="preserve">     </w:t>
      </w:r>
      <w:r w:rsidR="009C1889" w:rsidRPr="004C2562">
        <w:rPr>
          <w:rFonts w:ascii="Arial" w:hAnsi="Arial" w:cs="Arial"/>
          <w:b/>
          <w:bCs/>
        </w:rPr>
        <w:t>Birkenhead, ST5 8PH</w:t>
      </w:r>
    </w:p>
    <w:p w14:paraId="6A086A4A" w14:textId="30B3999A" w:rsidR="00314D5B" w:rsidRPr="00314D5B" w:rsidRDefault="00314D5B" w:rsidP="00314D5B">
      <w:pPr>
        <w:tabs>
          <w:tab w:val="left" w:pos="2880"/>
        </w:tabs>
        <w:spacing w:after="0" w:line="360" w:lineRule="auto"/>
        <w:ind w:left="3600" w:hanging="3600"/>
        <w:jc w:val="both"/>
        <w:rPr>
          <w:rFonts w:ascii="Arial" w:eastAsia="Times New Roman" w:hAnsi="Arial" w:cs="Arial"/>
          <w:szCs w:val="24"/>
        </w:rPr>
      </w:pPr>
    </w:p>
    <w:p w14:paraId="5FE28F7E" w14:textId="77777777" w:rsidR="00314D5B" w:rsidRPr="00314D5B" w:rsidRDefault="00314D5B" w:rsidP="00314D5B">
      <w:pPr>
        <w:spacing w:after="0" w:line="360" w:lineRule="auto"/>
        <w:jc w:val="both"/>
        <w:rPr>
          <w:rFonts w:ascii="Arial" w:eastAsia="Times New Roman" w:hAnsi="Arial" w:cs="Arial"/>
          <w:szCs w:val="24"/>
        </w:rPr>
      </w:pPr>
    </w:p>
    <w:p w14:paraId="11A7C339" w14:textId="77777777" w:rsidR="00314D5B" w:rsidRPr="00314D5B" w:rsidRDefault="00314D5B" w:rsidP="00314D5B">
      <w:pPr>
        <w:tabs>
          <w:tab w:val="left" w:pos="2160"/>
          <w:tab w:val="left" w:pos="3240"/>
        </w:tabs>
        <w:spacing w:after="0" w:line="360" w:lineRule="auto"/>
        <w:ind w:left="3600" w:hanging="3600"/>
        <w:jc w:val="both"/>
        <w:rPr>
          <w:rFonts w:ascii="Arial" w:eastAsia="Times New Roman" w:hAnsi="Arial" w:cs="Arial"/>
          <w:szCs w:val="24"/>
        </w:rPr>
      </w:pPr>
      <w:r w:rsidRPr="00314D5B">
        <w:rPr>
          <w:rFonts w:ascii="Arial" w:eastAsia="Times New Roman" w:hAnsi="Arial" w:cs="Arial"/>
          <w:szCs w:val="24"/>
        </w:rPr>
        <w:t>Deposit paid</w:t>
      </w:r>
      <w:r w:rsidRPr="00314D5B">
        <w:rPr>
          <w:rFonts w:ascii="Arial" w:eastAsia="Times New Roman" w:hAnsi="Arial" w:cs="Arial"/>
          <w:szCs w:val="24"/>
        </w:rPr>
        <w:tab/>
      </w:r>
      <w:r w:rsidRPr="00314D5B">
        <w:rPr>
          <w:rFonts w:ascii="Arial" w:eastAsia="Times New Roman" w:hAnsi="Arial" w:cs="Arial"/>
          <w:szCs w:val="24"/>
        </w:rPr>
        <w:tab/>
      </w:r>
      <w:r w:rsidRPr="00314D5B">
        <w:rPr>
          <w:rFonts w:ascii="Arial" w:eastAsia="Times New Roman" w:hAnsi="Arial" w:cs="Arial"/>
          <w:szCs w:val="24"/>
        </w:rPr>
        <w:tab/>
        <w:t>£</w:t>
      </w:r>
      <w:r w:rsidRPr="00314D5B">
        <w:rPr>
          <w:rFonts w:ascii="Arial" w:eastAsia="Times New Roman" w:hAnsi="Arial" w:cs="Arial"/>
          <w:szCs w:val="24"/>
        </w:rPr>
        <w:tab/>
      </w:r>
      <w:r w:rsidRPr="00314D5B">
        <w:rPr>
          <w:rFonts w:ascii="Arial" w:eastAsia="Times New Roman" w:hAnsi="Arial" w:cs="Arial"/>
          <w:szCs w:val="24"/>
        </w:rPr>
        <w:tab/>
      </w:r>
      <w:r w:rsidRPr="00314D5B">
        <w:rPr>
          <w:rFonts w:ascii="Arial" w:eastAsia="Times New Roman" w:hAnsi="Arial" w:cs="Arial"/>
          <w:szCs w:val="24"/>
        </w:rPr>
        <w:tab/>
      </w:r>
      <w:r w:rsidRPr="00314D5B">
        <w:rPr>
          <w:rFonts w:ascii="Arial" w:eastAsia="Times New Roman" w:hAnsi="Arial" w:cs="Arial"/>
          <w:szCs w:val="24"/>
        </w:rPr>
        <w:tab/>
      </w:r>
      <w:r w:rsidRPr="00314D5B">
        <w:rPr>
          <w:rFonts w:ascii="Arial" w:eastAsia="Times New Roman" w:hAnsi="Arial" w:cs="Arial"/>
          <w:szCs w:val="24"/>
        </w:rPr>
        <w:tab/>
      </w:r>
    </w:p>
    <w:p w14:paraId="6BF90B24" w14:textId="77777777" w:rsidR="00314D5B" w:rsidRPr="00314D5B" w:rsidRDefault="00314D5B" w:rsidP="00314D5B">
      <w:pPr>
        <w:tabs>
          <w:tab w:val="left" w:pos="2160"/>
          <w:tab w:val="left" w:pos="3240"/>
        </w:tabs>
        <w:spacing w:after="0" w:line="360" w:lineRule="auto"/>
        <w:ind w:left="3600" w:hanging="3600"/>
        <w:jc w:val="both"/>
        <w:rPr>
          <w:rFonts w:ascii="Arial" w:eastAsia="Times New Roman" w:hAnsi="Arial" w:cs="Arial"/>
          <w:szCs w:val="24"/>
        </w:rPr>
      </w:pPr>
      <w:r w:rsidRPr="00314D5B">
        <w:rPr>
          <w:rFonts w:ascii="Arial" w:eastAsia="Times New Roman" w:hAnsi="Arial" w:cs="Arial"/>
          <w:szCs w:val="24"/>
        </w:rPr>
        <w:tab/>
      </w:r>
      <w:r w:rsidRPr="00314D5B">
        <w:rPr>
          <w:rFonts w:ascii="Arial" w:eastAsia="Times New Roman" w:hAnsi="Arial" w:cs="Arial"/>
          <w:szCs w:val="24"/>
        </w:rPr>
        <w:tab/>
      </w:r>
      <w:r w:rsidRPr="00314D5B">
        <w:rPr>
          <w:rFonts w:ascii="Arial" w:eastAsia="Times New Roman" w:hAnsi="Arial" w:cs="Arial"/>
          <w:szCs w:val="24"/>
        </w:rPr>
        <w:tab/>
        <w:t>(being for the avoidance of doubt, 10% of the price)</w:t>
      </w:r>
    </w:p>
    <w:p w14:paraId="4C2D4F13" w14:textId="77777777" w:rsidR="00314D5B" w:rsidRPr="00314D5B" w:rsidRDefault="00314D5B" w:rsidP="00314D5B">
      <w:pPr>
        <w:spacing w:after="0" w:line="360" w:lineRule="auto"/>
        <w:jc w:val="both"/>
        <w:rPr>
          <w:rFonts w:ascii="Arial" w:eastAsia="Times New Roman" w:hAnsi="Arial" w:cs="Arial"/>
          <w:szCs w:val="24"/>
        </w:rPr>
      </w:pPr>
    </w:p>
    <w:p w14:paraId="013F746E" w14:textId="77777777" w:rsidR="00314D5B" w:rsidRPr="00314D5B" w:rsidRDefault="00314D5B" w:rsidP="00314D5B">
      <w:pPr>
        <w:spacing w:after="0" w:line="360" w:lineRule="auto"/>
        <w:jc w:val="both"/>
        <w:rPr>
          <w:rFonts w:ascii="Arial" w:eastAsia="Times New Roman" w:hAnsi="Arial" w:cs="Arial"/>
          <w:b/>
          <w:bCs/>
          <w:szCs w:val="24"/>
        </w:rPr>
      </w:pPr>
      <w:r w:rsidRPr="00314D5B">
        <w:rPr>
          <w:rFonts w:ascii="Arial" w:eastAsia="Times New Roman" w:hAnsi="Arial" w:cs="Arial"/>
          <w:szCs w:val="24"/>
        </w:rPr>
        <w:t xml:space="preserve">The </w:t>
      </w:r>
      <w:r w:rsidRPr="00314D5B">
        <w:rPr>
          <w:rFonts w:ascii="Arial" w:eastAsia="Times New Roman" w:hAnsi="Arial" w:cs="Arial"/>
          <w:b/>
          <w:bCs/>
          <w:szCs w:val="24"/>
        </w:rPr>
        <w:t>seller</w:t>
      </w:r>
      <w:r w:rsidRPr="00314D5B">
        <w:rPr>
          <w:rFonts w:ascii="Arial" w:eastAsia="Times New Roman" w:hAnsi="Arial" w:cs="Arial"/>
          <w:szCs w:val="24"/>
        </w:rPr>
        <w:t xml:space="preserve"> agrees to sell and the </w:t>
      </w:r>
      <w:r w:rsidRPr="00314D5B">
        <w:rPr>
          <w:rFonts w:ascii="Arial" w:eastAsia="Times New Roman" w:hAnsi="Arial" w:cs="Arial"/>
          <w:b/>
          <w:bCs/>
          <w:szCs w:val="24"/>
        </w:rPr>
        <w:t>buyer</w:t>
      </w:r>
      <w:r w:rsidRPr="00314D5B">
        <w:rPr>
          <w:rFonts w:ascii="Arial" w:eastAsia="Times New Roman" w:hAnsi="Arial" w:cs="Arial"/>
          <w:szCs w:val="24"/>
        </w:rPr>
        <w:t xml:space="preserve"> agrees to buy the </w:t>
      </w:r>
      <w:r w:rsidRPr="00314D5B">
        <w:rPr>
          <w:rFonts w:ascii="Arial" w:eastAsia="Times New Roman" w:hAnsi="Arial" w:cs="Arial"/>
          <w:b/>
          <w:bCs/>
          <w:szCs w:val="24"/>
        </w:rPr>
        <w:t>lot</w:t>
      </w:r>
      <w:r w:rsidRPr="00314D5B">
        <w:rPr>
          <w:rFonts w:ascii="Arial" w:eastAsia="Times New Roman" w:hAnsi="Arial" w:cs="Arial"/>
          <w:szCs w:val="24"/>
        </w:rPr>
        <w:t xml:space="preserve"> for the </w:t>
      </w:r>
      <w:r w:rsidRPr="00314D5B">
        <w:rPr>
          <w:rFonts w:ascii="Arial" w:eastAsia="Times New Roman" w:hAnsi="Arial" w:cs="Arial"/>
          <w:b/>
          <w:bCs/>
          <w:szCs w:val="24"/>
        </w:rPr>
        <w:t xml:space="preserve">price. </w:t>
      </w:r>
    </w:p>
    <w:p w14:paraId="7A626258"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This agreement is subject to the </w:t>
      </w:r>
      <w:r w:rsidRPr="00314D5B">
        <w:rPr>
          <w:rFonts w:ascii="Arial" w:eastAsia="Times New Roman" w:hAnsi="Arial" w:cs="Arial"/>
          <w:b/>
          <w:bCs/>
          <w:szCs w:val="24"/>
        </w:rPr>
        <w:t>conditions</w:t>
      </w:r>
      <w:r w:rsidRPr="00314D5B">
        <w:rPr>
          <w:rFonts w:ascii="Arial" w:eastAsia="Times New Roman" w:hAnsi="Arial" w:cs="Arial"/>
          <w:szCs w:val="24"/>
        </w:rPr>
        <w:t xml:space="preserve"> so far as they apply to the </w:t>
      </w:r>
      <w:r w:rsidRPr="00314D5B">
        <w:rPr>
          <w:rFonts w:ascii="Arial" w:eastAsia="Times New Roman" w:hAnsi="Arial" w:cs="Arial"/>
          <w:b/>
          <w:bCs/>
          <w:szCs w:val="24"/>
        </w:rPr>
        <w:t>lot.</w:t>
      </w:r>
    </w:p>
    <w:p w14:paraId="2B63C7A0" w14:textId="77777777" w:rsidR="00314D5B" w:rsidRPr="00314D5B" w:rsidRDefault="00314D5B" w:rsidP="00314D5B">
      <w:pPr>
        <w:spacing w:after="0" w:line="360" w:lineRule="auto"/>
        <w:jc w:val="both"/>
        <w:rPr>
          <w:rFonts w:ascii="Arial" w:eastAsia="Times New Roman" w:hAnsi="Arial" w:cs="Arial"/>
          <w:szCs w:val="24"/>
        </w:rPr>
      </w:pPr>
    </w:p>
    <w:p w14:paraId="2DEE1BAB"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We acknowledge receipt of the deposit.</w:t>
      </w:r>
    </w:p>
    <w:p w14:paraId="22A84118" w14:textId="77777777" w:rsidR="00314D5B" w:rsidRPr="00314D5B" w:rsidRDefault="00314D5B" w:rsidP="00314D5B">
      <w:pPr>
        <w:spacing w:after="0" w:line="360" w:lineRule="auto"/>
        <w:jc w:val="both"/>
        <w:rPr>
          <w:rFonts w:ascii="Arial" w:eastAsia="Times New Roman" w:hAnsi="Arial" w:cs="Arial"/>
          <w:szCs w:val="24"/>
        </w:rPr>
      </w:pPr>
    </w:p>
    <w:p w14:paraId="2BD6049F" w14:textId="02648B00" w:rsidR="00314D5B" w:rsidRPr="00314D5B" w:rsidRDefault="00314D5B" w:rsidP="00314D5B">
      <w:pPr>
        <w:spacing w:after="0" w:line="360" w:lineRule="auto"/>
        <w:jc w:val="both"/>
        <w:rPr>
          <w:rFonts w:ascii="Arial" w:eastAsia="Times New Roman" w:hAnsi="Arial" w:cs="Arial"/>
          <w:b/>
          <w:bCs/>
          <w:szCs w:val="24"/>
        </w:rPr>
      </w:pPr>
      <w:r w:rsidRPr="00314D5B">
        <w:rPr>
          <w:rFonts w:ascii="Arial" w:eastAsia="Times New Roman" w:hAnsi="Arial" w:cs="Arial"/>
          <w:noProof/>
          <w:sz w:val="20"/>
          <w:szCs w:val="24"/>
          <w:lang w:val="en-US"/>
        </w:rPr>
        <mc:AlternateContent>
          <mc:Choice Requires="wps">
            <w:drawing>
              <wp:anchor distT="0" distB="0" distL="114300" distR="114300" simplePos="0" relativeHeight="251659264" behindDoc="0" locked="0" layoutInCell="1" allowOverlap="1" wp14:anchorId="367C94A3" wp14:editId="795D1110">
                <wp:simplePos x="0" y="0"/>
                <wp:positionH relativeFrom="column">
                  <wp:posOffset>2057400</wp:posOffset>
                </wp:positionH>
                <wp:positionV relativeFrom="paragraph">
                  <wp:posOffset>139700</wp:posOffset>
                </wp:positionV>
                <wp:extent cx="3429000" cy="800100"/>
                <wp:effectExtent l="9525" t="1016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w="9525">
                          <a:solidFill>
                            <a:srgbClr val="000000"/>
                          </a:solidFill>
                          <a:miter lim="800000"/>
                          <a:headEnd/>
                          <a:tailEnd/>
                        </a:ln>
                      </wps:spPr>
                      <wps:txbx>
                        <w:txbxContent>
                          <w:p w14:paraId="29EACFC8" w14:textId="77777777" w:rsidR="00301D73" w:rsidRDefault="00301D73" w:rsidP="00314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C94A3" id="_x0000_t202" coordsize="21600,21600" o:spt="202" path="m,l,21600r21600,l21600,xe">
                <v:stroke joinstyle="miter"/>
                <v:path gradientshapeok="t" o:connecttype="rect"/>
              </v:shapetype>
              <v:shape id="Text Box 2" o:spid="_x0000_s1026" type="#_x0000_t202" style="position:absolute;left:0;text-align:left;margin-left:162pt;margin-top:11pt;width:27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">
                <v:textbox>
                  <w:txbxContent>
                    <w:p w14:paraId="29EACFC8" w14:textId="77777777" w:rsidR="00301D73" w:rsidRDefault="00301D73" w:rsidP="00314D5B"/>
                  </w:txbxContent>
                </v:textbox>
              </v:shape>
            </w:pict>
          </mc:Fallback>
        </mc:AlternateContent>
      </w:r>
      <w:r w:rsidRPr="00314D5B">
        <w:rPr>
          <w:rFonts w:ascii="Arial" w:eastAsia="Times New Roman" w:hAnsi="Arial" w:cs="Arial"/>
          <w:szCs w:val="24"/>
        </w:rPr>
        <w:t xml:space="preserve">Signed by the </w:t>
      </w:r>
      <w:r w:rsidRPr="00314D5B">
        <w:rPr>
          <w:rFonts w:ascii="Arial" w:eastAsia="Times New Roman" w:hAnsi="Arial" w:cs="Arial"/>
          <w:b/>
          <w:bCs/>
          <w:szCs w:val="24"/>
        </w:rPr>
        <w:t>buyer</w:t>
      </w:r>
    </w:p>
    <w:p w14:paraId="4C7C0581" w14:textId="77777777" w:rsidR="00314D5B" w:rsidRPr="00314D5B" w:rsidRDefault="00314D5B" w:rsidP="00314D5B">
      <w:pPr>
        <w:spacing w:after="0" w:line="360" w:lineRule="auto"/>
        <w:jc w:val="both"/>
        <w:rPr>
          <w:rFonts w:ascii="Arial" w:eastAsia="Times New Roman" w:hAnsi="Arial" w:cs="Arial"/>
          <w:szCs w:val="24"/>
        </w:rPr>
      </w:pPr>
    </w:p>
    <w:p w14:paraId="4CEBF31D" w14:textId="77777777" w:rsidR="00314D5B" w:rsidRPr="00314D5B" w:rsidRDefault="00314D5B" w:rsidP="00314D5B">
      <w:pPr>
        <w:spacing w:after="0" w:line="360" w:lineRule="auto"/>
        <w:jc w:val="both"/>
        <w:rPr>
          <w:rFonts w:ascii="Arial" w:eastAsia="Times New Roman" w:hAnsi="Arial" w:cs="Arial"/>
          <w:szCs w:val="24"/>
        </w:rPr>
      </w:pPr>
    </w:p>
    <w:p w14:paraId="12DA83CB" w14:textId="77777777" w:rsidR="00314D5B" w:rsidRPr="00314D5B" w:rsidRDefault="00314D5B" w:rsidP="00314D5B">
      <w:pPr>
        <w:spacing w:after="0" w:line="360" w:lineRule="auto"/>
        <w:jc w:val="both"/>
        <w:rPr>
          <w:rFonts w:ascii="Arial" w:eastAsia="Times New Roman" w:hAnsi="Arial" w:cs="Arial"/>
          <w:szCs w:val="24"/>
        </w:rPr>
      </w:pPr>
    </w:p>
    <w:p w14:paraId="63FEB792" w14:textId="77777777" w:rsidR="00314D5B" w:rsidRPr="00314D5B" w:rsidRDefault="00314D5B" w:rsidP="00314D5B">
      <w:pPr>
        <w:spacing w:after="0" w:line="360" w:lineRule="auto"/>
        <w:jc w:val="both"/>
        <w:rPr>
          <w:rFonts w:ascii="Arial" w:eastAsia="Times New Roman" w:hAnsi="Arial" w:cs="Arial"/>
          <w:szCs w:val="24"/>
        </w:rPr>
      </w:pPr>
    </w:p>
    <w:p w14:paraId="3DD5380D"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Signed by us as the agent for the </w:t>
      </w:r>
      <w:r w:rsidRPr="00314D5B">
        <w:rPr>
          <w:rFonts w:ascii="Arial" w:eastAsia="Times New Roman" w:hAnsi="Arial" w:cs="Arial"/>
          <w:b/>
          <w:bCs/>
          <w:szCs w:val="24"/>
        </w:rPr>
        <w:t>seller</w:t>
      </w:r>
    </w:p>
    <w:p w14:paraId="37D426A9" w14:textId="046E735D"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noProof/>
          <w:sz w:val="20"/>
          <w:szCs w:val="24"/>
          <w:lang w:val="en-US"/>
        </w:rPr>
        <mc:AlternateContent>
          <mc:Choice Requires="wps">
            <w:drawing>
              <wp:anchor distT="0" distB="0" distL="114300" distR="114300" simplePos="0" relativeHeight="251660288" behindDoc="0" locked="0" layoutInCell="1" allowOverlap="1" wp14:anchorId="645EF506" wp14:editId="59D2BB76">
                <wp:simplePos x="0" y="0"/>
                <wp:positionH relativeFrom="column">
                  <wp:posOffset>2057400</wp:posOffset>
                </wp:positionH>
                <wp:positionV relativeFrom="paragraph">
                  <wp:posOffset>179705</wp:posOffset>
                </wp:positionV>
                <wp:extent cx="3429000" cy="800100"/>
                <wp:effectExtent l="9525" t="10160"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w="9525">
                          <a:solidFill>
                            <a:srgbClr val="000000"/>
                          </a:solidFill>
                          <a:miter lim="800000"/>
                          <a:headEnd/>
                          <a:tailEnd/>
                        </a:ln>
                      </wps:spPr>
                      <wps:txbx>
                        <w:txbxContent>
                          <w:p w14:paraId="07914744" w14:textId="77777777" w:rsidR="00301D73" w:rsidRDefault="00301D73" w:rsidP="00314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EF506" id="Text Box 1" o:spid="_x0000_s1027" type="#_x0000_t202" style="position:absolute;left:0;text-align:left;margin-left:162pt;margin-top:14.15pt;width:27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">
                <v:textbox>
                  <w:txbxContent>
                    <w:p w14:paraId="07914744" w14:textId="77777777" w:rsidR="00301D73" w:rsidRDefault="00301D73" w:rsidP="00314D5B"/>
                  </w:txbxContent>
                </v:textbox>
              </v:shape>
            </w:pict>
          </mc:Fallback>
        </mc:AlternateContent>
      </w:r>
    </w:p>
    <w:p w14:paraId="60DBF65D"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szCs w:val="24"/>
        </w:rPr>
        <w:t>seller</w:t>
      </w:r>
      <w:r w:rsidRPr="00314D5B">
        <w:rPr>
          <w:rFonts w:ascii="Arial" w:eastAsia="Times New Roman" w:hAnsi="Arial" w:cs="Arial"/>
          <w:b/>
          <w:bCs/>
          <w:szCs w:val="24"/>
        </w:rPr>
        <w:t xml:space="preserve">’s </w:t>
      </w:r>
      <w:r w:rsidRPr="00314D5B">
        <w:rPr>
          <w:rFonts w:ascii="Arial" w:eastAsia="Times New Roman" w:hAnsi="Arial" w:cs="Arial"/>
          <w:bCs/>
          <w:szCs w:val="24"/>
        </w:rPr>
        <w:t>conveyancer</w:t>
      </w:r>
      <w:r w:rsidRPr="00314D5B">
        <w:rPr>
          <w:rFonts w:ascii="Arial" w:eastAsia="Times New Roman" w:hAnsi="Arial" w:cs="Arial"/>
          <w:b/>
          <w:bCs/>
          <w:szCs w:val="24"/>
        </w:rPr>
        <w:t xml:space="preserve"> </w:t>
      </w:r>
      <w:r w:rsidRPr="00314D5B">
        <w:rPr>
          <w:rFonts w:ascii="Arial" w:eastAsia="Times New Roman" w:hAnsi="Arial" w:cs="Arial"/>
          <w:szCs w:val="24"/>
        </w:rPr>
        <w:t>is</w:t>
      </w:r>
    </w:p>
    <w:p w14:paraId="718726DF" w14:textId="77777777" w:rsidR="00314D5B" w:rsidRPr="00314D5B" w:rsidRDefault="00314D5B" w:rsidP="00314D5B">
      <w:pPr>
        <w:spacing w:after="0" w:line="240" w:lineRule="auto"/>
        <w:jc w:val="both"/>
        <w:rPr>
          <w:rFonts w:ascii="Arial" w:eastAsia="Times New Roman" w:hAnsi="Arial" w:cs="Arial"/>
          <w:szCs w:val="24"/>
        </w:rPr>
      </w:pPr>
    </w:p>
    <w:p w14:paraId="68EB3817" w14:textId="77777777" w:rsidR="00314D5B" w:rsidRPr="00314D5B" w:rsidRDefault="00314D5B" w:rsidP="00314D5B">
      <w:pPr>
        <w:spacing w:after="0" w:line="240" w:lineRule="auto"/>
        <w:jc w:val="both"/>
        <w:rPr>
          <w:rFonts w:ascii="Arial" w:eastAsia="Times New Roman" w:hAnsi="Arial" w:cs="Arial"/>
          <w:szCs w:val="24"/>
        </w:rPr>
      </w:pPr>
    </w:p>
    <w:p w14:paraId="22D3A698" w14:textId="77777777" w:rsidR="00314D5B" w:rsidRPr="00314D5B" w:rsidRDefault="00314D5B" w:rsidP="00314D5B">
      <w:pPr>
        <w:spacing w:after="0" w:line="240" w:lineRule="auto"/>
        <w:jc w:val="both"/>
        <w:rPr>
          <w:rFonts w:ascii="Arial" w:eastAsia="Times New Roman" w:hAnsi="Arial" w:cs="Arial"/>
          <w:szCs w:val="24"/>
        </w:rPr>
      </w:pPr>
    </w:p>
    <w:p w14:paraId="2CAADFB3" w14:textId="77777777" w:rsidR="00314D5B" w:rsidRPr="00314D5B" w:rsidRDefault="00314D5B" w:rsidP="00314D5B">
      <w:pPr>
        <w:spacing w:after="0" w:line="240" w:lineRule="auto"/>
        <w:jc w:val="both"/>
        <w:rPr>
          <w:rFonts w:ascii="Arial" w:eastAsia="Times New Roman" w:hAnsi="Arial" w:cs="Arial"/>
          <w:szCs w:val="24"/>
        </w:rPr>
      </w:pPr>
    </w:p>
    <w:p w14:paraId="32549EA2" w14:textId="77777777" w:rsidR="00314D5B" w:rsidRPr="00314D5B" w:rsidRDefault="00314D5B" w:rsidP="00314D5B">
      <w:pPr>
        <w:spacing w:after="0" w:line="240" w:lineRule="auto"/>
        <w:jc w:val="both"/>
        <w:rPr>
          <w:rFonts w:ascii="Arial" w:eastAsia="Times New Roman" w:hAnsi="Arial" w:cs="Arial"/>
          <w:szCs w:val="24"/>
        </w:rPr>
      </w:pPr>
    </w:p>
    <w:p w14:paraId="73568710" w14:textId="77777777" w:rsidR="00314D5B" w:rsidRPr="00314D5B" w:rsidRDefault="00314D5B" w:rsidP="00314D5B">
      <w:pPr>
        <w:spacing w:after="0" w:line="240" w:lineRule="auto"/>
        <w:jc w:val="both"/>
        <w:rPr>
          <w:rFonts w:ascii="Arial" w:eastAsia="Times New Roman" w:hAnsi="Arial" w:cs="Arial"/>
          <w:szCs w:val="24"/>
        </w:rPr>
      </w:pPr>
      <w:r w:rsidRPr="00314D5B">
        <w:rPr>
          <w:rFonts w:ascii="Arial" w:eastAsia="Times New Roman" w:hAnsi="Arial" w:cs="Arial"/>
          <w:szCs w:val="24"/>
        </w:rPr>
        <w:t>Name</w:t>
      </w:r>
      <w:r w:rsidRPr="00314D5B">
        <w:rPr>
          <w:rFonts w:ascii="Arial" w:eastAsia="Times New Roman" w:hAnsi="Arial" w:cs="Arial"/>
          <w:szCs w:val="24"/>
        </w:rPr>
        <w:tab/>
      </w:r>
      <w:r w:rsidRPr="00314D5B">
        <w:rPr>
          <w:rFonts w:ascii="Arial" w:eastAsia="Times New Roman" w:hAnsi="Arial" w:cs="Arial"/>
          <w:szCs w:val="24"/>
        </w:rPr>
        <w:tab/>
      </w:r>
      <w:r w:rsidRPr="00314D5B">
        <w:rPr>
          <w:rFonts w:ascii="Arial" w:eastAsia="Times New Roman" w:hAnsi="Arial" w:cs="Arial"/>
          <w:szCs w:val="24"/>
        </w:rPr>
        <w:tab/>
      </w:r>
      <w:r w:rsidRPr="00314D5B">
        <w:rPr>
          <w:rFonts w:ascii="Arial" w:eastAsia="Times New Roman" w:hAnsi="Arial" w:cs="Arial"/>
          <w:b/>
          <w:szCs w:val="24"/>
        </w:rPr>
        <w:t>Anthony Collins Solicitors LLP</w:t>
      </w:r>
    </w:p>
    <w:p w14:paraId="59886553" w14:textId="77777777" w:rsidR="00314D5B" w:rsidRPr="00314D5B" w:rsidRDefault="00314D5B" w:rsidP="00314D5B">
      <w:pPr>
        <w:spacing w:after="0" w:line="240" w:lineRule="auto"/>
        <w:jc w:val="both"/>
        <w:rPr>
          <w:rFonts w:ascii="Arial" w:eastAsia="Times New Roman" w:hAnsi="Arial" w:cs="Arial"/>
          <w:szCs w:val="24"/>
        </w:rPr>
      </w:pPr>
      <w:r w:rsidRPr="00314D5B">
        <w:rPr>
          <w:rFonts w:ascii="Arial" w:eastAsia="Times New Roman" w:hAnsi="Arial" w:cs="Arial"/>
          <w:szCs w:val="24"/>
        </w:rPr>
        <w:t>Address</w:t>
      </w:r>
      <w:r w:rsidRPr="00314D5B">
        <w:rPr>
          <w:rFonts w:ascii="Arial" w:eastAsia="Times New Roman" w:hAnsi="Arial" w:cs="Arial"/>
          <w:szCs w:val="24"/>
        </w:rPr>
        <w:tab/>
      </w:r>
      <w:r w:rsidRPr="00314D5B">
        <w:rPr>
          <w:rFonts w:ascii="Arial" w:eastAsia="Times New Roman" w:hAnsi="Arial" w:cs="Arial"/>
          <w:szCs w:val="24"/>
        </w:rPr>
        <w:tab/>
        <w:t>134 Edmund Street</w:t>
      </w:r>
    </w:p>
    <w:p w14:paraId="60A40C60" w14:textId="77777777" w:rsidR="00314D5B" w:rsidRPr="00314D5B" w:rsidRDefault="00314D5B" w:rsidP="00314D5B">
      <w:pPr>
        <w:spacing w:after="0" w:line="240" w:lineRule="auto"/>
        <w:ind w:left="1440" w:firstLine="720"/>
        <w:jc w:val="both"/>
        <w:rPr>
          <w:rFonts w:ascii="Arial" w:eastAsia="Times New Roman" w:hAnsi="Arial" w:cs="Arial"/>
          <w:szCs w:val="24"/>
        </w:rPr>
      </w:pPr>
      <w:r w:rsidRPr="00314D5B">
        <w:rPr>
          <w:rFonts w:ascii="Arial" w:eastAsia="Times New Roman" w:hAnsi="Arial" w:cs="Arial"/>
          <w:szCs w:val="24"/>
        </w:rPr>
        <w:t>Birmingham B3 2ES</w:t>
      </w:r>
    </w:p>
    <w:p w14:paraId="107B95F2" w14:textId="77777777" w:rsidR="00314D5B" w:rsidRPr="00314D5B" w:rsidRDefault="00314D5B" w:rsidP="00314D5B">
      <w:pPr>
        <w:spacing w:after="0" w:line="240" w:lineRule="auto"/>
        <w:jc w:val="both"/>
        <w:rPr>
          <w:rFonts w:ascii="Arial" w:eastAsia="Times New Roman" w:hAnsi="Arial" w:cs="Arial"/>
          <w:szCs w:val="24"/>
        </w:rPr>
      </w:pPr>
    </w:p>
    <w:p w14:paraId="70341AEF" w14:textId="77777777" w:rsidR="00314D5B" w:rsidRPr="00314D5B" w:rsidRDefault="00314D5B" w:rsidP="00314D5B">
      <w:pPr>
        <w:spacing w:after="0" w:line="360" w:lineRule="auto"/>
        <w:jc w:val="both"/>
        <w:rPr>
          <w:rFonts w:ascii="Arial" w:eastAsia="Times New Roman" w:hAnsi="Arial" w:cs="Arial"/>
          <w:szCs w:val="24"/>
        </w:rPr>
      </w:pPr>
    </w:p>
    <w:p w14:paraId="19FA419B" w14:textId="77777777" w:rsidR="00314D5B" w:rsidRPr="00314D5B" w:rsidRDefault="00314D5B" w:rsidP="00314D5B">
      <w:pPr>
        <w:spacing w:after="0" w:line="240" w:lineRule="auto"/>
        <w:rPr>
          <w:rFonts w:ascii="Arial" w:eastAsia="Times New Roman" w:hAnsi="Arial" w:cs="Times New Roman"/>
          <w:b/>
          <w:bCs/>
        </w:rPr>
      </w:pPr>
      <w:r w:rsidRPr="00314D5B">
        <w:rPr>
          <w:rFonts w:ascii="Arial" w:eastAsia="Times New Roman" w:hAnsi="Arial" w:cs="Arial"/>
          <w:szCs w:val="20"/>
        </w:rPr>
        <w:t>Contact</w:t>
      </w:r>
      <w:r w:rsidRPr="00314D5B">
        <w:rPr>
          <w:rFonts w:ascii="Arial" w:eastAsia="Times New Roman" w:hAnsi="Arial" w:cs="Arial"/>
          <w:szCs w:val="20"/>
        </w:rPr>
        <w:tab/>
      </w:r>
      <w:r w:rsidRPr="00314D5B">
        <w:rPr>
          <w:rFonts w:ascii="Arial" w:eastAsia="Times New Roman" w:hAnsi="Arial" w:cs="Arial"/>
          <w:szCs w:val="20"/>
        </w:rPr>
        <w:tab/>
      </w:r>
    </w:p>
    <w:p w14:paraId="30B397AC" w14:textId="1DDE3D4F" w:rsidR="00314D5B" w:rsidRPr="00704B73" w:rsidRDefault="00314D5B" w:rsidP="00314D5B">
      <w:pPr>
        <w:spacing w:after="0" w:line="240" w:lineRule="auto"/>
        <w:ind w:left="1440" w:firstLine="720"/>
        <w:jc w:val="both"/>
        <w:rPr>
          <w:rFonts w:ascii="Arial" w:eastAsia="Times New Roman" w:hAnsi="Arial" w:cs="Arial"/>
          <w:lang w:val="en-US"/>
        </w:rPr>
      </w:pPr>
      <w:r w:rsidRPr="00704B73">
        <w:rPr>
          <w:rFonts w:ascii="Arial" w:eastAsia="Times New Roman" w:hAnsi="Arial" w:cs="Arial"/>
          <w:lang w:val="en-US"/>
        </w:rPr>
        <w:t>DDI: 01</w:t>
      </w:r>
      <w:r w:rsidR="00704B73" w:rsidRPr="00704B73">
        <w:rPr>
          <w:rFonts w:ascii="Arial" w:eastAsia="Times New Roman" w:hAnsi="Arial" w:cs="Arial"/>
          <w:lang w:val="en-US"/>
        </w:rPr>
        <w:t>61 470 0316</w:t>
      </w:r>
    </w:p>
    <w:p w14:paraId="74CE7C72" w14:textId="77777777" w:rsidR="00314D5B" w:rsidRPr="00704B73" w:rsidRDefault="00314D5B" w:rsidP="00314D5B">
      <w:pPr>
        <w:spacing w:after="0" w:line="240" w:lineRule="auto"/>
        <w:ind w:left="1440" w:firstLine="720"/>
        <w:jc w:val="both"/>
        <w:rPr>
          <w:rFonts w:ascii="Arial" w:eastAsia="Times New Roman" w:hAnsi="Arial" w:cs="Arial"/>
          <w:lang w:val="en-US"/>
        </w:rPr>
      </w:pPr>
      <w:r w:rsidRPr="00704B73">
        <w:rPr>
          <w:rFonts w:ascii="Arial" w:eastAsia="Times New Roman" w:hAnsi="Arial" w:cs="Arial"/>
          <w:lang w:val="en-US"/>
        </w:rPr>
        <w:t>Departmental Fax: 0121 214 3506</w:t>
      </w:r>
    </w:p>
    <w:p w14:paraId="30890EE3" w14:textId="2509A98D" w:rsidR="00314D5B" w:rsidRPr="00314D5B" w:rsidRDefault="00314D5B" w:rsidP="00314D5B">
      <w:pPr>
        <w:spacing w:after="0" w:line="240" w:lineRule="auto"/>
        <w:ind w:left="1440" w:firstLine="720"/>
        <w:jc w:val="both"/>
        <w:rPr>
          <w:rFonts w:ascii="Arial" w:eastAsia="Times New Roman" w:hAnsi="Arial" w:cs="Arial"/>
          <w:lang w:val="en-US"/>
        </w:rPr>
      </w:pPr>
      <w:r w:rsidRPr="00704B73">
        <w:rPr>
          <w:rFonts w:ascii="Arial" w:eastAsia="Times New Roman" w:hAnsi="Arial" w:cs="Arial"/>
          <w:lang w:val="en-US"/>
        </w:rPr>
        <w:t xml:space="preserve">Email: </w:t>
      </w:r>
      <w:r w:rsidR="009C1889">
        <w:rPr>
          <w:rFonts w:ascii="Arial" w:eastAsia="Times New Roman" w:hAnsi="Arial" w:cs="Arial"/>
          <w:lang w:val="en-US"/>
        </w:rPr>
        <w:t>Gagandeep.Kaur@anthonycollins.com</w:t>
      </w:r>
    </w:p>
    <w:p w14:paraId="150CDC7B" w14:textId="77777777" w:rsidR="00314D5B" w:rsidRPr="00314D5B" w:rsidRDefault="00314D5B" w:rsidP="00314D5B">
      <w:pPr>
        <w:spacing w:after="0" w:line="240" w:lineRule="auto"/>
        <w:rPr>
          <w:rFonts w:ascii="Arial" w:eastAsia="Times New Roman" w:hAnsi="Arial" w:cs="Arial"/>
          <w:szCs w:val="20"/>
        </w:rPr>
      </w:pPr>
    </w:p>
    <w:p w14:paraId="29730F23" w14:textId="77777777" w:rsidR="00314D5B" w:rsidRPr="00314D5B" w:rsidRDefault="00314D5B" w:rsidP="00314D5B">
      <w:pPr>
        <w:spacing w:after="0" w:line="360" w:lineRule="auto"/>
        <w:jc w:val="both"/>
        <w:rPr>
          <w:rFonts w:ascii="Arial" w:eastAsia="Times New Roman" w:hAnsi="Arial" w:cs="Arial"/>
          <w:szCs w:val="24"/>
        </w:rPr>
      </w:pPr>
    </w:p>
    <w:p w14:paraId="3E186AE3" w14:textId="77777777" w:rsidR="00314D5B" w:rsidRPr="00314D5B" w:rsidRDefault="00314D5B" w:rsidP="00314D5B">
      <w:pPr>
        <w:spacing w:after="0" w:line="360" w:lineRule="auto"/>
        <w:jc w:val="both"/>
        <w:rPr>
          <w:rFonts w:ascii="Arial" w:eastAsia="Times New Roman" w:hAnsi="Arial" w:cs="Arial"/>
          <w:szCs w:val="24"/>
        </w:rPr>
      </w:pPr>
    </w:p>
    <w:p w14:paraId="49C950A5" w14:textId="77777777" w:rsidR="00314D5B" w:rsidRPr="00314D5B" w:rsidRDefault="00314D5B" w:rsidP="00314D5B">
      <w:pPr>
        <w:spacing w:after="0" w:line="360" w:lineRule="auto"/>
        <w:jc w:val="both"/>
        <w:rPr>
          <w:rFonts w:ascii="Arial" w:eastAsia="Times New Roman" w:hAnsi="Arial" w:cs="Arial"/>
          <w:szCs w:val="24"/>
        </w:rPr>
      </w:pPr>
    </w:p>
    <w:p w14:paraId="4B279D09" w14:textId="77777777" w:rsidR="00314D5B" w:rsidRPr="00314D5B" w:rsidRDefault="00314D5B" w:rsidP="00314D5B">
      <w:pPr>
        <w:spacing w:after="0" w:line="360" w:lineRule="auto"/>
        <w:jc w:val="both"/>
        <w:rPr>
          <w:rFonts w:ascii="Arial" w:eastAsia="Times New Roman" w:hAnsi="Arial" w:cs="Arial"/>
          <w:szCs w:val="24"/>
        </w:rPr>
      </w:pPr>
    </w:p>
    <w:p w14:paraId="49C04CF8"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 xml:space="preserve">The </w:t>
      </w:r>
      <w:r w:rsidRPr="00314D5B">
        <w:rPr>
          <w:rFonts w:ascii="Arial" w:eastAsia="Times New Roman" w:hAnsi="Arial" w:cs="Arial"/>
          <w:b/>
          <w:bCs/>
          <w:szCs w:val="24"/>
        </w:rPr>
        <w:t xml:space="preserve">buyer’s </w:t>
      </w:r>
      <w:r w:rsidRPr="00314D5B">
        <w:rPr>
          <w:rFonts w:ascii="Arial" w:eastAsia="Times New Roman" w:hAnsi="Arial" w:cs="Arial"/>
          <w:bCs/>
          <w:szCs w:val="24"/>
        </w:rPr>
        <w:t>conveyancer</w:t>
      </w:r>
      <w:r w:rsidRPr="00314D5B">
        <w:rPr>
          <w:rFonts w:ascii="Arial" w:eastAsia="Times New Roman" w:hAnsi="Arial" w:cs="Arial"/>
          <w:b/>
          <w:bCs/>
          <w:szCs w:val="24"/>
        </w:rPr>
        <w:t xml:space="preserve"> </w:t>
      </w:r>
      <w:r w:rsidRPr="00314D5B">
        <w:rPr>
          <w:rFonts w:ascii="Arial" w:eastAsia="Times New Roman" w:hAnsi="Arial" w:cs="Arial"/>
          <w:szCs w:val="24"/>
        </w:rPr>
        <w:t>is</w:t>
      </w:r>
    </w:p>
    <w:p w14:paraId="715592BE"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Name</w:t>
      </w:r>
    </w:p>
    <w:p w14:paraId="7AEB7C41"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Address</w:t>
      </w:r>
    </w:p>
    <w:p w14:paraId="370AC5EC" w14:textId="77777777" w:rsidR="00314D5B" w:rsidRPr="00314D5B" w:rsidRDefault="00314D5B" w:rsidP="00314D5B">
      <w:pPr>
        <w:spacing w:after="0" w:line="360" w:lineRule="auto"/>
        <w:jc w:val="both"/>
        <w:rPr>
          <w:rFonts w:ascii="Arial" w:eastAsia="Times New Roman" w:hAnsi="Arial" w:cs="Arial"/>
          <w:szCs w:val="24"/>
        </w:rPr>
      </w:pPr>
    </w:p>
    <w:p w14:paraId="3357AF66" w14:textId="77777777" w:rsidR="00314D5B" w:rsidRPr="00314D5B" w:rsidRDefault="00314D5B" w:rsidP="00314D5B">
      <w:pPr>
        <w:spacing w:after="0" w:line="360" w:lineRule="auto"/>
        <w:jc w:val="both"/>
        <w:rPr>
          <w:rFonts w:ascii="Arial" w:eastAsia="Times New Roman" w:hAnsi="Arial" w:cs="Arial"/>
          <w:szCs w:val="24"/>
        </w:rPr>
      </w:pPr>
    </w:p>
    <w:p w14:paraId="45F0AC87" w14:textId="77777777" w:rsidR="00314D5B" w:rsidRPr="00314D5B" w:rsidRDefault="00314D5B" w:rsidP="00314D5B">
      <w:pPr>
        <w:spacing w:after="0" w:line="360" w:lineRule="auto"/>
        <w:jc w:val="both"/>
        <w:rPr>
          <w:rFonts w:ascii="Arial" w:eastAsia="Times New Roman" w:hAnsi="Arial" w:cs="Arial"/>
          <w:szCs w:val="24"/>
        </w:rPr>
      </w:pPr>
      <w:r w:rsidRPr="00314D5B">
        <w:rPr>
          <w:rFonts w:ascii="Arial" w:eastAsia="Times New Roman" w:hAnsi="Arial" w:cs="Arial"/>
          <w:szCs w:val="24"/>
        </w:rPr>
        <w:t>Contact</w:t>
      </w:r>
    </w:p>
    <w:p w14:paraId="3D179408" w14:textId="77777777" w:rsidR="00314D5B" w:rsidRPr="00314D5B" w:rsidRDefault="00314D5B" w:rsidP="00314D5B">
      <w:pPr>
        <w:spacing w:after="0" w:line="360" w:lineRule="auto"/>
        <w:jc w:val="both"/>
        <w:rPr>
          <w:rFonts w:ascii="Arial" w:eastAsia="Times New Roman" w:hAnsi="Arial" w:cs="Arial"/>
          <w:szCs w:val="24"/>
        </w:rPr>
      </w:pPr>
    </w:p>
    <w:p w14:paraId="4C96BA57" w14:textId="77777777" w:rsidR="00314D5B" w:rsidRPr="00314D5B" w:rsidRDefault="00314D5B" w:rsidP="00314D5B">
      <w:pPr>
        <w:spacing w:after="0" w:line="360" w:lineRule="auto"/>
        <w:jc w:val="both"/>
        <w:rPr>
          <w:rFonts w:ascii="Arial" w:eastAsia="Times New Roman" w:hAnsi="Arial" w:cs="Arial"/>
          <w:szCs w:val="24"/>
        </w:rPr>
      </w:pPr>
    </w:p>
    <w:p w14:paraId="4D7787BA" w14:textId="77777777" w:rsidR="00314D5B" w:rsidRPr="00314D5B" w:rsidRDefault="00314D5B" w:rsidP="00314D5B">
      <w:pPr>
        <w:spacing w:after="0" w:line="360" w:lineRule="auto"/>
        <w:jc w:val="both"/>
        <w:rPr>
          <w:rFonts w:ascii="Arial" w:eastAsia="Times New Roman" w:hAnsi="Arial" w:cs="Arial"/>
          <w:szCs w:val="24"/>
        </w:rPr>
      </w:pPr>
    </w:p>
    <w:p w14:paraId="7D9EC887" w14:textId="77777777" w:rsidR="00314D5B" w:rsidRPr="00314D5B" w:rsidRDefault="00314D5B" w:rsidP="00314D5B">
      <w:pPr>
        <w:spacing w:after="0" w:line="360" w:lineRule="auto"/>
        <w:jc w:val="both"/>
        <w:rPr>
          <w:rFonts w:ascii="Arial" w:eastAsia="Times New Roman" w:hAnsi="Arial" w:cs="Arial"/>
          <w:szCs w:val="24"/>
        </w:rPr>
      </w:pPr>
    </w:p>
    <w:p w14:paraId="4F7FDAB4" w14:textId="77777777" w:rsidR="00314D5B" w:rsidRPr="00314D5B" w:rsidRDefault="00314D5B" w:rsidP="00314D5B">
      <w:pPr>
        <w:spacing w:after="0" w:line="360" w:lineRule="auto"/>
        <w:jc w:val="both"/>
        <w:rPr>
          <w:rFonts w:ascii="Arial" w:eastAsia="Times New Roman" w:hAnsi="Arial" w:cs="Arial"/>
          <w:szCs w:val="24"/>
        </w:rPr>
      </w:pPr>
    </w:p>
    <w:p w14:paraId="0965C88C" w14:textId="77777777" w:rsidR="00CE6E37" w:rsidRDefault="00CE6E37"/>
    <w:sectPr w:rsidR="00CE6E37">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era Singadia" w:date="2024-02-20T17:36:00Z" w:initials="MS">
    <w:p w14:paraId="45D954C7" w14:textId="77777777" w:rsidR="001C5726" w:rsidRDefault="001C5726" w:rsidP="001C5726">
      <w:pPr>
        <w:pStyle w:val="CommentText"/>
      </w:pPr>
      <w:r>
        <w:rPr>
          <w:rStyle w:val="CommentReference"/>
        </w:rPr>
        <w:annotationRef/>
      </w:r>
      <w:r>
        <w:t>Check if this is acceptable to the client or whether they would like more time for completion to take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954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4CA386" w16cex:dateUtc="2024-02-2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954C7" w16cid:durableId="094CA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DB71" w14:textId="77777777" w:rsidR="00301D73" w:rsidRDefault="00301D73" w:rsidP="00BF27FC">
      <w:pPr>
        <w:spacing w:after="0" w:line="240" w:lineRule="auto"/>
      </w:pPr>
      <w:r>
        <w:separator/>
      </w:r>
    </w:p>
  </w:endnote>
  <w:endnote w:type="continuationSeparator" w:id="0">
    <w:p w14:paraId="771D3040" w14:textId="77777777" w:rsidR="00301D73" w:rsidRDefault="00301D73" w:rsidP="00BF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A65E" w14:textId="77777777" w:rsidR="00301D73" w:rsidRDefault="00301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E15E" w14:textId="1EE6AAB4" w:rsidR="00301D73" w:rsidRPr="0009586C" w:rsidRDefault="00193A81" w:rsidP="00301D73">
    <w:pPr>
      <w:pStyle w:val="Footer"/>
    </w:pPr>
    <w:fldSimple w:instr=" DOCPROPERTY iManageFooter \* MERGEFORMAT ">
      <w:r w:rsidR="00A92C02">
        <w:t>15077364-1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4E34" w14:textId="77777777" w:rsidR="00301D73" w:rsidRDefault="00301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2013" w14:textId="77777777" w:rsidR="00301D73" w:rsidRDefault="00301D73" w:rsidP="00BF27FC">
      <w:pPr>
        <w:spacing w:after="0" w:line="240" w:lineRule="auto"/>
      </w:pPr>
      <w:r>
        <w:separator/>
      </w:r>
    </w:p>
  </w:footnote>
  <w:footnote w:type="continuationSeparator" w:id="0">
    <w:p w14:paraId="6A62A3ED" w14:textId="77777777" w:rsidR="00301D73" w:rsidRDefault="00301D73" w:rsidP="00BF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0860" w14:textId="77777777" w:rsidR="00301D73" w:rsidRDefault="00301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969C" w14:textId="77777777" w:rsidR="00301D73" w:rsidRDefault="00301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DA3E" w14:textId="77777777" w:rsidR="00301D73" w:rsidRDefault="00301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05F"/>
    <w:multiLevelType w:val="multilevel"/>
    <w:tmpl w:val="3F285748"/>
    <w:lvl w:ilvl="0">
      <w:start w:val="4"/>
      <w:numFmt w:val="none"/>
      <w:lvlRestart w:val="0"/>
      <w:lvlText w:val="%1"/>
      <w:lvlJc w:val="left"/>
      <w:pPr>
        <w:tabs>
          <w:tab w:val="num" w:pos="907"/>
        </w:tabs>
        <w:ind w:left="907" w:hanging="907"/>
      </w:pPr>
      <w:rPr>
        <w:rFonts w:hint="default"/>
        <w:b w:val="0"/>
        <w:i w:val="0"/>
        <w:caps w:val="0"/>
        <w:strike w:val="0"/>
        <w:dstrike w:val="0"/>
        <w:outline w:val="0"/>
        <w:shadow w:val="0"/>
        <w:emboss w:val="0"/>
        <w:imprint w:val="0"/>
        <w:vanish w:val="0"/>
        <w:color w:val="auto"/>
        <w:sz w:val="20"/>
        <w:u w:val="none"/>
        <w:effect w:val="none"/>
        <w:vertAlign w:val="baseline"/>
      </w:rPr>
    </w:lvl>
    <w:lvl w:ilvl="1">
      <w:start w:val="1"/>
      <w:numFmt w:val="decimal"/>
      <w:lvlText w:val="%1%2"/>
      <w:lvlJc w:val="left"/>
      <w:pPr>
        <w:tabs>
          <w:tab w:val="num" w:pos="907"/>
        </w:tabs>
        <w:ind w:left="907" w:hanging="907"/>
      </w:pPr>
      <w:rPr>
        <w:rFonts w:hint="default"/>
        <w:b w:val="0"/>
        <w:i w:val="0"/>
      </w:rPr>
    </w:lvl>
    <w:lvl w:ilvl="2">
      <w:start w:val="1"/>
      <w:numFmt w:val="lowerLetter"/>
      <w:lvlText w:val="(%3)"/>
      <w:lvlJc w:val="left"/>
      <w:pPr>
        <w:tabs>
          <w:tab w:val="num" w:pos="907"/>
        </w:tabs>
        <w:ind w:left="907" w:hanging="907"/>
      </w:pPr>
      <w:rPr>
        <w:rFonts w:hint="default"/>
        <w:b w:val="0"/>
        <w:i w:val="0"/>
      </w:rPr>
    </w:lvl>
    <w:lvl w:ilvl="3">
      <w:start w:val="1"/>
      <w:numFmt w:val="lowerRoman"/>
      <w:lvlText w:val="(%4)"/>
      <w:lvlJc w:val="left"/>
      <w:pPr>
        <w:tabs>
          <w:tab w:val="num" w:pos="1644"/>
        </w:tabs>
        <w:ind w:left="1644" w:hanging="737"/>
      </w:pPr>
      <w:rPr>
        <w:rFonts w:hint="default"/>
      </w:rPr>
    </w:lvl>
    <w:lvl w:ilvl="4">
      <w:start w:val="1"/>
      <w:numFmt w:val="none"/>
      <w:lvlText w:val=""/>
      <w:lvlJc w:val="left"/>
      <w:pPr>
        <w:tabs>
          <w:tab w:val="num" w:pos="1644"/>
        </w:tabs>
        <w:ind w:left="1644" w:hanging="737"/>
      </w:pPr>
      <w:rPr>
        <w:rFonts w:hint="default"/>
      </w:rPr>
    </w:lvl>
    <w:lvl w:ilvl="5">
      <w:start w:val="1"/>
      <w:numFmt w:val="upperLetter"/>
      <w:lvlText w:val="(%6)"/>
      <w:lvlJc w:val="left"/>
      <w:pPr>
        <w:tabs>
          <w:tab w:val="num" w:pos="2381"/>
        </w:tabs>
        <w:ind w:left="2381" w:hanging="737"/>
      </w:pPr>
      <w:rPr>
        <w:rFonts w:hint="default"/>
      </w:rPr>
    </w:lvl>
    <w:lvl w:ilvl="6">
      <w:start w:val="1"/>
      <w:numFmt w:val="decimal"/>
      <w:lvlText w:val="(%7)"/>
      <w:lvlJc w:val="left"/>
      <w:pPr>
        <w:tabs>
          <w:tab w:val="num" w:pos="3119"/>
        </w:tabs>
        <w:ind w:left="3119" w:hanging="738"/>
      </w:pPr>
      <w:rPr>
        <w:rFonts w:hint="default"/>
      </w:rPr>
    </w:lvl>
    <w:lvl w:ilvl="7">
      <w:start w:val="1"/>
      <w:numFmt w:val="lowerLetter"/>
      <w:lvlText w:val="(%8)"/>
      <w:lvlJc w:val="left"/>
      <w:pPr>
        <w:tabs>
          <w:tab w:val="num" w:pos="3119"/>
        </w:tabs>
        <w:ind w:left="3119" w:hanging="738"/>
      </w:pPr>
      <w:rPr>
        <w:rFonts w:hint="default"/>
      </w:rPr>
    </w:lvl>
    <w:lvl w:ilvl="8">
      <w:start w:val="1"/>
      <w:numFmt w:val="lowerRoman"/>
      <w:lvlText w:val="(%9)"/>
      <w:lvlJc w:val="left"/>
      <w:pPr>
        <w:tabs>
          <w:tab w:val="num" w:pos="3119"/>
        </w:tabs>
        <w:ind w:left="3119" w:hanging="738"/>
      </w:pPr>
      <w:rPr>
        <w:rFonts w:hint="default"/>
      </w:rPr>
    </w:lvl>
  </w:abstractNum>
  <w:abstractNum w:abstractNumId="1" w15:restartNumberingAfterBreak="0">
    <w:nsid w:val="1095602A"/>
    <w:multiLevelType w:val="hybridMultilevel"/>
    <w:tmpl w:val="0A000B3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826228"/>
    <w:multiLevelType w:val="hybridMultilevel"/>
    <w:tmpl w:val="F2E4B230"/>
    <w:lvl w:ilvl="0" w:tplc="E3F2436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1D2105"/>
    <w:multiLevelType w:val="hybridMultilevel"/>
    <w:tmpl w:val="CA6C1774"/>
    <w:lvl w:ilvl="0" w:tplc="E3F2436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14AF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9D655FB"/>
    <w:multiLevelType w:val="hybridMultilevel"/>
    <w:tmpl w:val="A35A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4E42A5"/>
    <w:multiLevelType w:val="hybridMultilevel"/>
    <w:tmpl w:val="F52E94F0"/>
    <w:lvl w:ilvl="0" w:tplc="36501EE4">
      <w:start w:val="1"/>
      <w:numFmt w:val="decimal"/>
      <w:pStyle w:val="Appmainheadsingle"/>
      <w:lvlText w:val="Annex "/>
      <w:lvlJc w:val="left"/>
      <w:pPr>
        <w:tabs>
          <w:tab w:val="num" w:pos="1080"/>
        </w:tabs>
        <w:ind w:left="360" w:hanging="360"/>
      </w:pPr>
    </w:lvl>
    <w:lvl w:ilvl="1" w:tplc="926A94B6" w:tentative="1">
      <w:start w:val="1"/>
      <w:numFmt w:val="lowerLetter"/>
      <w:lvlText w:val="%2."/>
      <w:lvlJc w:val="left"/>
      <w:pPr>
        <w:tabs>
          <w:tab w:val="num" w:pos="1440"/>
        </w:tabs>
        <w:ind w:left="1440" w:hanging="360"/>
      </w:pPr>
    </w:lvl>
    <w:lvl w:ilvl="2" w:tplc="6E948C5E" w:tentative="1">
      <w:start w:val="1"/>
      <w:numFmt w:val="lowerRoman"/>
      <w:lvlText w:val="%3."/>
      <w:lvlJc w:val="right"/>
      <w:pPr>
        <w:tabs>
          <w:tab w:val="num" w:pos="2160"/>
        </w:tabs>
        <w:ind w:left="2160" w:hanging="180"/>
      </w:pPr>
    </w:lvl>
    <w:lvl w:ilvl="3" w:tplc="8BA2725A" w:tentative="1">
      <w:start w:val="1"/>
      <w:numFmt w:val="decimal"/>
      <w:lvlText w:val="%4."/>
      <w:lvlJc w:val="left"/>
      <w:pPr>
        <w:tabs>
          <w:tab w:val="num" w:pos="2880"/>
        </w:tabs>
        <w:ind w:left="2880" w:hanging="360"/>
      </w:pPr>
    </w:lvl>
    <w:lvl w:ilvl="4" w:tplc="77EE5D0E" w:tentative="1">
      <w:start w:val="1"/>
      <w:numFmt w:val="lowerLetter"/>
      <w:lvlText w:val="%5."/>
      <w:lvlJc w:val="left"/>
      <w:pPr>
        <w:tabs>
          <w:tab w:val="num" w:pos="3600"/>
        </w:tabs>
        <w:ind w:left="3600" w:hanging="360"/>
      </w:pPr>
    </w:lvl>
    <w:lvl w:ilvl="5" w:tplc="53F673F6" w:tentative="1">
      <w:start w:val="1"/>
      <w:numFmt w:val="lowerRoman"/>
      <w:lvlText w:val="%6."/>
      <w:lvlJc w:val="right"/>
      <w:pPr>
        <w:tabs>
          <w:tab w:val="num" w:pos="4320"/>
        </w:tabs>
        <w:ind w:left="4320" w:hanging="180"/>
      </w:pPr>
    </w:lvl>
    <w:lvl w:ilvl="6" w:tplc="1C02EB58" w:tentative="1">
      <w:start w:val="1"/>
      <w:numFmt w:val="decimal"/>
      <w:lvlText w:val="%7."/>
      <w:lvlJc w:val="left"/>
      <w:pPr>
        <w:tabs>
          <w:tab w:val="num" w:pos="5040"/>
        </w:tabs>
        <w:ind w:left="5040" w:hanging="360"/>
      </w:pPr>
    </w:lvl>
    <w:lvl w:ilvl="7" w:tplc="4B742644" w:tentative="1">
      <w:start w:val="1"/>
      <w:numFmt w:val="lowerLetter"/>
      <w:lvlText w:val="%8."/>
      <w:lvlJc w:val="left"/>
      <w:pPr>
        <w:tabs>
          <w:tab w:val="num" w:pos="5760"/>
        </w:tabs>
        <w:ind w:left="5760" w:hanging="360"/>
      </w:pPr>
    </w:lvl>
    <w:lvl w:ilvl="8" w:tplc="64020580" w:tentative="1">
      <w:start w:val="1"/>
      <w:numFmt w:val="lowerRoman"/>
      <w:lvlText w:val="%9."/>
      <w:lvlJc w:val="right"/>
      <w:pPr>
        <w:tabs>
          <w:tab w:val="num" w:pos="6480"/>
        </w:tabs>
        <w:ind w:left="6480" w:hanging="180"/>
      </w:pPr>
    </w:lvl>
  </w:abstractNum>
  <w:abstractNum w:abstractNumId="7" w15:restartNumberingAfterBreak="0">
    <w:nsid w:val="2D7A66A9"/>
    <w:multiLevelType w:val="hybridMultilevel"/>
    <w:tmpl w:val="45844010"/>
    <w:lvl w:ilvl="0" w:tplc="0409000F">
      <w:start w:val="1"/>
      <w:numFmt w:val="decimal"/>
      <w:lvlText w:val="%1."/>
      <w:lvlJc w:val="left"/>
      <w:pPr>
        <w:tabs>
          <w:tab w:val="num" w:pos="360"/>
        </w:tabs>
        <w:ind w:left="360" w:hanging="360"/>
      </w:pPr>
    </w:lvl>
    <w:lvl w:ilvl="1" w:tplc="900226A4">
      <w:start w:val="7"/>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6715A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D33F80"/>
    <w:multiLevelType w:val="hybridMultilevel"/>
    <w:tmpl w:val="B9C8B0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B3631D"/>
    <w:multiLevelType w:val="hybridMultilevel"/>
    <w:tmpl w:val="51F20C0E"/>
    <w:lvl w:ilvl="0" w:tplc="56205ED4">
      <w:start w:val="1"/>
      <w:numFmt w:val="upperLetter"/>
      <w:pStyle w:val="Appmainhead"/>
      <w:lvlText w:val="Annex %1."/>
      <w:lvlJc w:val="left"/>
      <w:pPr>
        <w:tabs>
          <w:tab w:val="num" w:pos="1080"/>
        </w:tabs>
        <w:ind w:left="360" w:hanging="360"/>
      </w:pPr>
    </w:lvl>
    <w:lvl w:ilvl="1" w:tplc="42E60112" w:tentative="1">
      <w:start w:val="1"/>
      <w:numFmt w:val="lowerLetter"/>
      <w:lvlText w:val="%2."/>
      <w:lvlJc w:val="left"/>
      <w:pPr>
        <w:tabs>
          <w:tab w:val="num" w:pos="1440"/>
        </w:tabs>
        <w:ind w:left="1440" w:hanging="360"/>
      </w:pPr>
    </w:lvl>
    <w:lvl w:ilvl="2" w:tplc="6DBC43DA" w:tentative="1">
      <w:start w:val="1"/>
      <w:numFmt w:val="lowerRoman"/>
      <w:lvlText w:val="%3."/>
      <w:lvlJc w:val="right"/>
      <w:pPr>
        <w:tabs>
          <w:tab w:val="num" w:pos="2160"/>
        </w:tabs>
        <w:ind w:left="2160" w:hanging="180"/>
      </w:pPr>
    </w:lvl>
    <w:lvl w:ilvl="3" w:tplc="88D8469C" w:tentative="1">
      <w:start w:val="1"/>
      <w:numFmt w:val="decimal"/>
      <w:lvlText w:val="%4."/>
      <w:lvlJc w:val="left"/>
      <w:pPr>
        <w:tabs>
          <w:tab w:val="num" w:pos="2880"/>
        </w:tabs>
        <w:ind w:left="2880" w:hanging="360"/>
      </w:pPr>
    </w:lvl>
    <w:lvl w:ilvl="4" w:tplc="26306D6E" w:tentative="1">
      <w:start w:val="1"/>
      <w:numFmt w:val="lowerLetter"/>
      <w:lvlText w:val="%5."/>
      <w:lvlJc w:val="left"/>
      <w:pPr>
        <w:tabs>
          <w:tab w:val="num" w:pos="3600"/>
        </w:tabs>
        <w:ind w:left="3600" w:hanging="360"/>
      </w:pPr>
    </w:lvl>
    <w:lvl w:ilvl="5" w:tplc="733AEC98" w:tentative="1">
      <w:start w:val="1"/>
      <w:numFmt w:val="lowerRoman"/>
      <w:lvlText w:val="%6."/>
      <w:lvlJc w:val="right"/>
      <w:pPr>
        <w:tabs>
          <w:tab w:val="num" w:pos="4320"/>
        </w:tabs>
        <w:ind w:left="4320" w:hanging="180"/>
      </w:pPr>
    </w:lvl>
    <w:lvl w:ilvl="6" w:tplc="48868ADA" w:tentative="1">
      <w:start w:val="1"/>
      <w:numFmt w:val="decimal"/>
      <w:lvlText w:val="%7."/>
      <w:lvlJc w:val="left"/>
      <w:pPr>
        <w:tabs>
          <w:tab w:val="num" w:pos="5040"/>
        </w:tabs>
        <w:ind w:left="5040" w:hanging="360"/>
      </w:pPr>
    </w:lvl>
    <w:lvl w:ilvl="7" w:tplc="6922AF52" w:tentative="1">
      <w:start w:val="1"/>
      <w:numFmt w:val="lowerLetter"/>
      <w:lvlText w:val="%8."/>
      <w:lvlJc w:val="left"/>
      <w:pPr>
        <w:tabs>
          <w:tab w:val="num" w:pos="5760"/>
        </w:tabs>
        <w:ind w:left="5760" w:hanging="360"/>
      </w:pPr>
    </w:lvl>
    <w:lvl w:ilvl="8" w:tplc="4FA85E88" w:tentative="1">
      <w:start w:val="1"/>
      <w:numFmt w:val="lowerRoman"/>
      <w:lvlText w:val="%9."/>
      <w:lvlJc w:val="right"/>
      <w:pPr>
        <w:tabs>
          <w:tab w:val="num" w:pos="6480"/>
        </w:tabs>
        <w:ind w:left="6480" w:hanging="180"/>
      </w:pPr>
    </w:lvl>
  </w:abstractNum>
  <w:abstractNum w:abstractNumId="11" w15:restartNumberingAfterBreak="0">
    <w:nsid w:val="3A800988"/>
    <w:multiLevelType w:val="multilevel"/>
    <w:tmpl w:val="828CA434"/>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814"/>
        </w:tabs>
        <w:ind w:left="1814" w:hanging="680"/>
      </w:pPr>
      <w:rPr>
        <w:rFonts w:hint="default"/>
        <w:b w:val="0"/>
        <w:i w:val="0"/>
      </w:rPr>
    </w:lvl>
    <w:lvl w:ilvl="3">
      <w:start w:val="1"/>
      <w:numFmt w:val="decimal"/>
      <w:lvlText w:val="%1.%2.%3.%4."/>
      <w:lvlJc w:val="left"/>
      <w:pPr>
        <w:tabs>
          <w:tab w:val="num" w:pos="2722"/>
        </w:tabs>
        <w:ind w:left="2722" w:hanging="908"/>
      </w:pPr>
      <w:rPr>
        <w:rFonts w:hint="default"/>
      </w:rPr>
    </w:lvl>
    <w:lvl w:ilvl="4">
      <w:start w:val="1"/>
      <w:numFmt w:val="decimal"/>
      <w:lvlText w:val="%1.%2.%3.%4.%5."/>
      <w:lvlJc w:val="left"/>
      <w:pPr>
        <w:tabs>
          <w:tab w:val="num" w:pos="3802"/>
        </w:tabs>
        <w:ind w:left="3515" w:hanging="793"/>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34C6A3C"/>
    <w:multiLevelType w:val="hybridMultilevel"/>
    <w:tmpl w:val="BCFC7F58"/>
    <w:lvl w:ilvl="0" w:tplc="E3F2436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AF5AA1"/>
    <w:multiLevelType w:val="multilevel"/>
    <w:tmpl w:val="0809001D"/>
    <w:numStyleLink w:val="1ai"/>
  </w:abstractNum>
  <w:abstractNum w:abstractNumId="14" w15:restartNumberingAfterBreak="0">
    <w:nsid w:val="48505D7B"/>
    <w:multiLevelType w:val="hybridMultilevel"/>
    <w:tmpl w:val="07D4D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11CB8"/>
    <w:multiLevelType w:val="hybridMultilevel"/>
    <w:tmpl w:val="075CA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C533A9"/>
    <w:multiLevelType w:val="hybridMultilevel"/>
    <w:tmpl w:val="E8B4F040"/>
    <w:lvl w:ilvl="0" w:tplc="0409000F">
      <w:start w:val="8"/>
      <w:numFmt w:val="decimal"/>
      <w:lvlText w:val="%1."/>
      <w:lvlJc w:val="left"/>
      <w:pPr>
        <w:tabs>
          <w:tab w:val="num" w:pos="720"/>
        </w:tabs>
        <w:ind w:left="720" w:hanging="360"/>
      </w:pPr>
      <w:rPr>
        <w:rFonts w:hint="default"/>
      </w:rPr>
    </w:lvl>
    <w:lvl w:ilvl="1" w:tplc="89028246">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507AE2"/>
    <w:multiLevelType w:val="hybridMultilevel"/>
    <w:tmpl w:val="E1A40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309A9"/>
    <w:multiLevelType w:val="multilevel"/>
    <w:tmpl w:val="A35A4A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485E55"/>
    <w:multiLevelType w:val="hybridMultilevel"/>
    <w:tmpl w:val="519C5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D32079"/>
    <w:multiLevelType w:val="hybridMultilevel"/>
    <w:tmpl w:val="E5048D56"/>
    <w:lvl w:ilvl="0" w:tplc="9C42090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FF7EE7"/>
    <w:multiLevelType w:val="multilevel"/>
    <w:tmpl w:val="F41A2118"/>
    <w:lvl w:ilvl="0">
      <w:start w:val="1"/>
      <w:numFmt w:val="upperLetter"/>
      <w:pStyle w:val="ABackground"/>
      <w:lvlText w:val="(%1)"/>
      <w:lvlJc w:val="left"/>
      <w:pPr>
        <w:tabs>
          <w:tab w:val="num" w:pos="567"/>
        </w:tabs>
        <w:ind w:left="567" w:hanging="567"/>
      </w:pPr>
      <w:rPr>
        <w:rFonts w:ascii="Arial" w:hAnsi="Arial" w:hint="default"/>
        <w:b w:val="0"/>
        <w:i w:val="0"/>
        <w:caps/>
        <w:sz w:val="22"/>
      </w:rPr>
    </w:lvl>
    <w:lvl w:ilvl="1">
      <w:start w:val="1"/>
      <w:numFmt w:val="lowerLetter"/>
      <w:pStyle w:val="BackSubClause"/>
      <w:lvlText w:val="(%2)"/>
      <w:lvlJc w:val="left"/>
      <w:pPr>
        <w:tabs>
          <w:tab w:val="num" w:pos="1134"/>
        </w:tabs>
        <w:ind w:left="1134" w:hanging="567"/>
      </w:pPr>
      <w:rPr>
        <w:rFonts w:ascii="Arial" w:hAnsi="Arial" w:hint="default"/>
        <w:b w:val="0"/>
        <w:i w:val="0"/>
        <w:caps w:val="0"/>
        <w:sz w:val="22"/>
      </w:rPr>
    </w:lvl>
    <w:lvl w:ilvl="2">
      <w:start w:val="1"/>
      <w:numFmt w:val="lowerLetter"/>
      <w:lvlText w:val="(%3)"/>
      <w:lvlJc w:val="left"/>
      <w:pPr>
        <w:tabs>
          <w:tab w:val="num" w:pos="1559"/>
        </w:tabs>
        <w:ind w:left="1559" w:hanging="567"/>
      </w:pPr>
      <w:rPr>
        <w:rFonts w:ascii="Arial" w:hAnsi="Arial" w:hint="default"/>
        <w:b w:val="0"/>
        <w:i w:val="0"/>
        <w:sz w:val="22"/>
      </w:rPr>
    </w:lvl>
    <w:lvl w:ilvl="3">
      <w:start w:val="1"/>
      <w:numFmt w:val="lowerRoman"/>
      <w:lvlText w:val="(%4)"/>
      <w:lvlJc w:val="left"/>
      <w:pPr>
        <w:tabs>
          <w:tab w:val="num" w:pos="2421"/>
        </w:tabs>
        <w:ind w:left="2268" w:hanging="567"/>
      </w:pPr>
      <w:rPr>
        <w:rFonts w:ascii="Arial" w:hAnsi="Arial"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b w:val="0"/>
        <w:i w:val="0"/>
        <w:sz w:val="22"/>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22" w15:restartNumberingAfterBreak="0">
    <w:nsid w:val="68D63630"/>
    <w:multiLevelType w:val="multilevel"/>
    <w:tmpl w:val="D0DAE108"/>
    <w:lvl w:ilvl="0">
      <w:start w:val="4"/>
      <w:numFmt w:val="none"/>
      <w:lvlRestart w:val="0"/>
      <w:lvlText w:val="%1"/>
      <w:lvlJc w:val="left"/>
      <w:pPr>
        <w:tabs>
          <w:tab w:val="num" w:pos="907"/>
        </w:tabs>
        <w:ind w:left="907" w:hanging="907"/>
      </w:pPr>
      <w:rPr>
        <w:rFonts w:hint="default"/>
        <w:b w:val="0"/>
        <w:i w:val="0"/>
        <w:caps w:val="0"/>
        <w:strike w:val="0"/>
        <w:dstrike w:val="0"/>
        <w:outline w:val="0"/>
        <w:shadow w:val="0"/>
        <w:emboss w:val="0"/>
        <w:imprint w:val="0"/>
        <w:vanish w:val="0"/>
        <w:color w:val="auto"/>
        <w:sz w:val="20"/>
        <w:u w:val="none"/>
        <w:effect w:val="none"/>
        <w:vertAlign w:val="baseline"/>
      </w:rPr>
    </w:lvl>
    <w:lvl w:ilvl="1">
      <w:start w:val="1"/>
      <w:numFmt w:val="decimal"/>
      <w:lvlText w:val="%1%2"/>
      <w:lvlJc w:val="left"/>
      <w:pPr>
        <w:tabs>
          <w:tab w:val="num" w:pos="907"/>
        </w:tabs>
        <w:ind w:left="907" w:hanging="907"/>
      </w:pPr>
      <w:rPr>
        <w:rFonts w:hint="default"/>
        <w:b w:val="0"/>
        <w:i w:val="0"/>
      </w:rPr>
    </w:lvl>
    <w:lvl w:ilvl="2">
      <w:start w:val="1"/>
      <w:numFmt w:val="lowerLetter"/>
      <w:lvlText w:val="(%3)"/>
      <w:lvlJc w:val="left"/>
      <w:pPr>
        <w:tabs>
          <w:tab w:val="num" w:pos="907"/>
        </w:tabs>
        <w:ind w:left="907" w:hanging="907"/>
      </w:pPr>
      <w:rPr>
        <w:rFonts w:hint="default"/>
        <w:b w:val="0"/>
        <w:i w:val="0"/>
      </w:rPr>
    </w:lvl>
    <w:lvl w:ilvl="3">
      <w:start w:val="1"/>
      <w:numFmt w:val="lowerRoman"/>
      <w:lvlText w:val="(%4)"/>
      <w:lvlJc w:val="left"/>
      <w:pPr>
        <w:tabs>
          <w:tab w:val="num" w:pos="1644"/>
        </w:tabs>
        <w:ind w:left="1644" w:hanging="737"/>
      </w:pPr>
      <w:rPr>
        <w:rFonts w:hint="default"/>
      </w:rPr>
    </w:lvl>
    <w:lvl w:ilvl="4">
      <w:start w:val="1"/>
      <w:numFmt w:val="none"/>
      <w:lvlText w:val=""/>
      <w:lvlJc w:val="left"/>
      <w:pPr>
        <w:tabs>
          <w:tab w:val="num" w:pos="1644"/>
        </w:tabs>
        <w:ind w:left="1644" w:hanging="737"/>
      </w:pPr>
      <w:rPr>
        <w:rFonts w:hint="default"/>
      </w:rPr>
    </w:lvl>
    <w:lvl w:ilvl="5">
      <w:start w:val="1"/>
      <w:numFmt w:val="upperLetter"/>
      <w:lvlText w:val="(%6)"/>
      <w:lvlJc w:val="left"/>
      <w:pPr>
        <w:tabs>
          <w:tab w:val="num" w:pos="2381"/>
        </w:tabs>
        <w:ind w:left="2381" w:hanging="737"/>
      </w:pPr>
      <w:rPr>
        <w:rFonts w:hint="default"/>
      </w:rPr>
    </w:lvl>
    <w:lvl w:ilvl="6">
      <w:start w:val="1"/>
      <w:numFmt w:val="decimal"/>
      <w:lvlText w:val="(%7)"/>
      <w:lvlJc w:val="left"/>
      <w:pPr>
        <w:tabs>
          <w:tab w:val="num" w:pos="3119"/>
        </w:tabs>
        <w:ind w:left="3119" w:hanging="738"/>
      </w:pPr>
      <w:rPr>
        <w:rFonts w:hint="default"/>
      </w:rPr>
    </w:lvl>
    <w:lvl w:ilvl="7">
      <w:start w:val="1"/>
      <w:numFmt w:val="lowerLetter"/>
      <w:lvlText w:val="(%8)"/>
      <w:lvlJc w:val="left"/>
      <w:pPr>
        <w:tabs>
          <w:tab w:val="num" w:pos="3119"/>
        </w:tabs>
        <w:ind w:left="3119" w:hanging="738"/>
      </w:pPr>
      <w:rPr>
        <w:rFonts w:hint="default"/>
      </w:rPr>
    </w:lvl>
    <w:lvl w:ilvl="8">
      <w:start w:val="1"/>
      <w:numFmt w:val="lowerRoman"/>
      <w:lvlText w:val="(%9)"/>
      <w:lvlJc w:val="left"/>
      <w:pPr>
        <w:tabs>
          <w:tab w:val="num" w:pos="3119"/>
        </w:tabs>
        <w:ind w:left="3119" w:hanging="738"/>
      </w:pPr>
      <w:rPr>
        <w:rFonts w:hint="default"/>
      </w:rPr>
    </w:lvl>
  </w:abstractNum>
  <w:abstractNum w:abstractNumId="23" w15:restartNumberingAfterBreak="0">
    <w:nsid w:val="7412207F"/>
    <w:multiLevelType w:val="multilevel"/>
    <w:tmpl w:val="828CA434"/>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814"/>
        </w:tabs>
        <w:ind w:left="1814" w:hanging="680"/>
      </w:pPr>
      <w:rPr>
        <w:rFonts w:hint="default"/>
        <w:b w:val="0"/>
        <w:i w:val="0"/>
      </w:rPr>
    </w:lvl>
    <w:lvl w:ilvl="3">
      <w:start w:val="1"/>
      <w:numFmt w:val="decimal"/>
      <w:lvlText w:val="%1.%2.%3.%4."/>
      <w:lvlJc w:val="left"/>
      <w:pPr>
        <w:tabs>
          <w:tab w:val="num" w:pos="2722"/>
        </w:tabs>
        <w:ind w:left="2722" w:hanging="908"/>
      </w:pPr>
      <w:rPr>
        <w:rFonts w:hint="default"/>
      </w:rPr>
    </w:lvl>
    <w:lvl w:ilvl="4">
      <w:start w:val="1"/>
      <w:numFmt w:val="decimal"/>
      <w:lvlText w:val="%1.%2.%3.%4.%5."/>
      <w:lvlJc w:val="left"/>
      <w:pPr>
        <w:tabs>
          <w:tab w:val="num" w:pos="3802"/>
        </w:tabs>
        <w:ind w:left="3515" w:hanging="793"/>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5C108B"/>
    <w:multiLevelType w:val="hybridMultilevel"/>
    <w:tmpl w:val="B7445816"/>
    <w:lvl w:ilvl="0" w:tplc="7048D67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A21E24"/>
    <w:multiLevelType w:val="hybridMultilevel"/>
    <w:tmpl w:val="EF228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1777AD"/>
    <w:multiLevelType w:val="multilevel"/>
    <w:tmpl w:val="DC88D5D8"/>
    <w:lvl w:ilvl="0">
      <w:start w:val="1"/>
      <w:numFmt w:val="decimal"/>
      <w:pStyle w:val="1Parties"/>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68085369">
    <w:abstractNumId w:val="26"/>
  </w:num>
  <w:num w:numId="2" w16cid:durableId="1016927992">
    <w:abstractNumId w:val="21"/>
  </w:num>
  <w:num w:numId="3" w16cid:durableId="1621371857">
    <w:abstractNumId w:val="10"/>
  </w:num>
  <w:num w:numId="4" w16cid:durableId="349990273">
    <w:abstractNumId w:val="6"/>
  </w:num>
  <w:num w:numId="5" w16cid:durableId="1215655150">
    <w:abstractNumId w:val="21"/>
  </w:num>
  <w:num w:numId="6" w16cid:durableId="1318729900">
    <w:abstractNumId w:val="17"/>
  </w:num>
  <w:num w:numId="7" w16cid:durableId="1871917051">
    <w:abstractNumId w:val="14"/>
  </w:num>
  <w:num w:numId="8" w16cid:durableId="2136288600">
    <w:abstractNumId w:val="5"/>
  </w:num>
  <w:num w:numId="9" w16cid:durableId="2069765429">
    <w:abstractNumId w:val="1"/>
  </w:num>
  <w:num w:numId="10" w16cid:durableId="1502117781">
    <w:abstractNumId w:val="19"/>
  </w:num>
  <w:num w:numId="11" w16cid:durableId="581379598">
    <w:abstractNumId w:val="2"/>
  </w:num>
  <w:num w:numId="12" w16cid:durableId="154036036">
    <w:abstractNumId w:val="11"/>
  </w:num>
  <w:num w:numId="13" w16cid:durableId="571240547">
    <w:abstractNumId w:val="7"/>
  </w:num>
  <w:num w:numId="14" w16cid:durableId="623927220">
    <w:abstractNumId w:val="25"/>
  </w:num>
  <w:num w:numId="15" w16cid:durableId="161164616">
    <w:abstractNumId w:val="24"/>
  </w:num>
  <w:num w:numId="16" w16cid:durableId="2088841463">
    <w:abstractNumId w:val="16"/>
  </w:num>
  <w:num w:numId="17" w16cid:durableId="1648895344">
    <w:abstractNumId w:val="23"/>
  </w:num>
  <w:num w:numId="18" w16cid:durableId="445201629">
    <w:abstractNumId w:val="18"/>
  </w:num>
  <w:num w:numId="19" w16cid:durableId="451248032">
    <w:abstractNumId w:val="13"/>
  </w:num>
  <w:num w:numId="20" w16cid:durableId="1762876416">
    <w:abstractNumId w:val="22"/>
  </w:num>
  <w:num w:numId="21" w16cid:durableId="1008292475">
    <w:abstractNumId w:val="0"/>
  </w:num>
  <w:num w:numId="22" w16cid:durableId="925383128">
    <w:abstractNumId w:val="4"/>
  </w:num>
  <w:num w:numId="23" w16cid:durableId="1212616459">
    <w:abstractNumId w:val="8"/>
  </w:num>
  <w:num w:numId="24" w16cid:durableId="524943502">
    <w:abstractNumId w:val="15"/>
  </w:num>
  <w:num w:numId="25" w16cid:durableId="1377311250">
    <w:abstractNumId w:val="12"/>
  </w:num>
  <w:num w:numId="26" w16cid:durableId="1993169185">
    <w:abstractNumId w:val="3"/>
  </w:num>
  <w:num w:numId="27" w16cid:durableId="2052339949">
    <w:abstractNumId w:val="9"/>
  </w:num>
  <w:num w:numId="28" w16cid:durableId="128307267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ra Singadia">
    <w15:presenceInfo w15:providerId="AD" w15:userId="S::Meera.Singadia@anthonycollins.com::3c370fe4-0362-432b-b541-8b19313d9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DD"/>
    <w:rsid w:val="00001CEF"/>
    <w:rsid w:val="000176CA"/>
    <w:rsid w:val="00057C44"/>
    <w:rsid w:val="00193A81"/>
    <w:rsid w:val="001C5726"/>
    <w:rsid w:val="00203BB5"/>
    <w:rsid w:val="00301D73"/>
    <w:rsid w:val="00314D5B"/>
    <w:rsid w:val="004B12DE"/>
    <w:rsid w:val="006E467C"/>
    <w:rsid w:val="00704B73"/>
    <w:rsid w:val="009430F4"/>
    <w:rsid w:val="009C1889"/>
    <w:rsid w:val="00A92C02"/>
    <w:rsid w:val="00B551E0"/>
    <w:rsid w:val="00BF27FC"/>
    <w:rsid w:val="00C83ADE"/>
    <w:rsid w:val="00CB35DD"/>
    <w:rsid w:val="00CD5B11"/>
    <w:rsid w:val="00CE6E37"/>
    <w:rsid w:val="00E14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6E02AB"/>
  <w15:chartTrackingRefBased/>
  <w15:docId w15:val="{40199A87-E194-4124-9252-AEB8B534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7C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14D5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057C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314D5B"/>
    <w:pPr>
      <w:keepNext/>
      <w:spacing w:after="0" w:line="240" w:lineRule="auto"/>
      <w:jc w:val="both"/>
      <w:outlineLvl w:val="3"/>
    </w:pPr>
    <w:rPr>
      <w:rFonts w:ascii="Arial" w:eastAsia="Times New Roman" w:hAnsi="Arial" w:cs="Arial"/>
      <w:b/>
      <w:bCs/>
      <w:szCs w:val="24"/>
    </w:rPr>
  </w:style>
  <w:style w:type="paragraph" w:styleId="Heading5">
    <w:name w:val="heading 5"/>
    <w:basedOn w:val="Normal"/>
    <w:next w:val="Normal"/>
    <w:link w:val="Heading5Char"/>
    <w:qFormat/>
    <w:rsid w:val="00314D5B"/>
    <w:pPr>
      <w:keepNext/>
      <w:spacing w:after="0" w:line="240" w:lineRule="auto"/>
      <w:ind w:left="360"/>
      <w:jc w:val="both"/>
      <w:outlineLvl w:val="4"/>
    </w:pPr>
    <w:rPr>
      <w:rFonts w:ascii="Arial" w:eastAsia="Times New Roman" w:hAnsi="Arial" w:cs="Arial"/>
      <w:sz w:val="40"/>
      <w:szCs w:val="24"/>
    </w:rPr>
  </w:style>
  <w:style w:type="paragraph" w:styleId="Heading6">
    <w:name w:val="heading 6"/>
    <w:basedOn w:val="Normal"/>
    <w:next w:val="Normal"/>
    <w:link w:val="Heading6Char"/>
    <w:qFormat/>
    <w:rsid w:val="00314D5B"/>
    <w:pPr>
      <w:keepNext/>
      <w:tabs>
        <w:tab w:val="left" w:pos="-1440"/>
        <w:tab w:val="left" w:pos="-720"/>
        <w:tab w:val="left" w:pos="0"/>
        <w:tab w:val="left" w:pos="924"/>
        <w:tab w:val="left" w:pos="1848"/>
        <w:tab w:val="left" w:pos="2772"/>
        <w:tab w:val="left" w:pos="3696"/>
        <w:tab w:val="left" w:pos="4527"/>
        <w:tab w:val="left" w:pos="5266"/>
        <w:tab w:val="left" w:pos="5760"/>
        <w:tab w:val="left" w:pos="6480"/>
        <w:tab w:val="left" w:pos="7200"/>
        <w:tab w:val="left" w:pos="7920"/>
        <w:tab w:val="left" w:pos="8640"/>
      </w:tabs>
      <w:spacing w:after="0" w:line="360" w:lineRule="auto"/>
      <w:jc w:val="center"/>
      <w:outlineLvl w:val="5"/>
    </w:pPr>
    <w:rPr>
      <w:rFonts w:ascii="Arial" w:eastAsia="Times New Roman" w:hAnsi="Arial" w:cs="Arial"/>
      <w:b/>
      <w:bCs/>
      <w:sz w:val="40"/>
      <w:szCs w:val="24"/>
    </w:rPr>
  </w:style>
  <w:style w:type="paragraph" w:styleId="Heading7">
    <w:name w:val="heading 7"/>
    <w:basedOn w:val="Normal"/>
    <w:next w:val="Normal"/>
    <w:link w:val="Heading7Char"/>
    <w:qFormat/>
    <w:rsid w:val="00314D5B"/>
    <w:pPr>
      <w:keepNext/>
      <w:spacing w:after="0" w:line="360" w:lineRule="auto"/>
      <w:ind w:left="720"/>
      <w:jc w:val="both"/>
      <w:outlineLvl w:val="6"/>
    </w:pPr>
    <w:rPr>
      <w:rFonts w:ascii="Arial" w:eastAsia="Times New Roman" w:hAnsi="Arial" w:cs="Arial"/>
      <w:szCs w:val="24"/>
    </w:rPr>
  </w:style>
  <w:style w:type="paragraph" w:styleId="Heading8">
    <w:name w:val="heading 8"/>
    <w:basedOn w:val="Normal"/>
    <w:next w:val="Normal"/>
    <w:link w:val="Heading8Char"/>
    <w:qFormat/>
    <w:rsid w:val="00314D5B"/>
    <w:pPr>
      <w:keepNext/>
      <w:tabs>
        <w:tab w:val="right" w:pos="8280"/>
      </w:tabs>
      <w:spacing w:after="0" w:line="360" w:lineRule="auto"/>
      <w:jc w:val="both"/>
      <w:outlineLvl w:val="7"/>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ties">
    <w:name w:val="(1) Parties"/>
    <w:basedOn w:val="Normal"/>
    <w:qFormat/>
    <w:rsid w:val="00057C44"/>
    <w:pPr>
      <w:numPr>
        <w:numId w:val="1"/>
      </w:numPr>
      <w:tabs>
        <w:tab w:val="left" w:pos="567"/>
      </w:tabs>
      <w:spacing w:before="120" w:after="120" w:line="300" w:lineRule="auto"/>
      <w:jc w:val="both"/>
    </w:pPr>
    <w:rPr>
      <w:rFonts w:ascii="Arial" w:eastAsia="Times New Roman" w:hAnsi="Arial" w:cs="Times New Roman"/>
      <w:szCs w:val="20"/>
    </w:rPr>
  </w:style>
  <w:style w:type="paragraph" w:customStyle="1" w:styleId="ABackground">
    <w:name w:val="(A) Background"/>
    <w:basedOn w:val="Normal"/>
    <w:qFormat/>
    <w:rsid w:val="00057C44"/>
    <w:pPr>
      <w:numPr>
        <w:numId w:val="5"/>
      </w:numPr>
      <w:spacing w:before="120" w:after="120" w:line="300" w:lineRule="auto"/>
      <w:jc w:val="both"/>
    </w:pPr>
    <w:rPr>
      <w:rFonts w:ascii="Arial" w:eastAsia="Times New Roman" w:hAnsi="Arial" w:cs="Times New Roman"/>
      <w:szCs w:val="20"/>
    </w:rPr>
  </w:style>
  <w:style w:type="paragraph" w:customStyle="1" w:styleId="1stIntroHeadings">
    <w:name w:val="1stIntroHeadings"/>
    <w:basedOn w:val="Normal"/>
    <w:next w:val="Normal"/>
    <w:qFormat/>
    <w:rsid w:val="00057C44"/>
    <w:pPr>
      <w:tabs>
        <w:tab w:val="left" w:pos="709"/>
      </w:tabs>
      <w:spacing w:before="240" w:after="240" w:line="240" w:lineRule="auto"/>
      <w:jc w:val="both"/>
    </w:pPr>
    <w:rPr>
      <w:rFonts w:ascii="Arial" w:eastAsia="Times New Roman" w:hAnsi="Arial" w:cs="Times New Roman"/>
      <w:b/>
      <w:caps/>
      <w:sz w:val="24"/>
      <w:szCs w:val="20"/>
    </w:rPr>
  </w:style>
  <w:style w:type="paragraph" w:customStyle="1" w:styleId="Appmainhead">
    <w:name w:val="App   main head"/>
    <w:basedOn w:val="Normal"/>
    <w:next w:val="Normal"/>
    <w:rsid w:val="00057C44"/>
    <w:pPr>
      <w:pageBreakBefore/>
      <w:numPr>
        <w:numId w:val="3"/>
      </w:numPr>
      <w:spacing w:before="240" w:after="360" w:line="300" w:lineRule="auto"/>
      <w:jc w:val="center"/>
    </w:pPr>
    <w:rPr>
      <w:rFonts w:ascii="Arial" w:eastAsia="Times New Roman" w:hAnsi="Arial" w:cs="Times New Roman"/>
      <w:b/>
      <w:szCs w:val="20"/>
    </w:rPr>
  </w:style>
  <w:style w:type="paragraph" w:customStyle="1" w:styleId="Appmainheadsingle">
    <w:name w:val="App main head single"/>
    <w:basedOn w:val="Normal"/>
    <w:next w:val="Normal"/>
    <w:rsid w:val="00057C44"/>
    <w:pPr>
      <w:pageBreakBefore/>
      <w:numPr>
        <w:numId w:val="4"/>
      </w:numPr>
      <w:spacing w:before="240" w:after="360" w:line="300" w:lineRule="auto"/>
      <w:jc w:val="center"/>
    </w:pPr>
    <w:rPr>
      <w:rFonts w:ascii="Arial" w:eastAsia="Times New Roman" w:hAnsi="Arial" w:cs="Times New Roman"/>
      <w:b/>
      <w:szCs w:val="20"/>
    </w:rPr>
  </w:style>
  <w:style w:type="paragraph" w:customStyle="1" w:styleId="BackSubClause">
    <w:name w:val="BackSubClause"/>
    <w:basedOn w:val="Normal"/>
    <w:rsid w:val="00057C44"/>
    <w:pPr>
      <w:numPr>
        <w:ilvl w:val="1"/>
        <w:numId w:val="5"/>
      </w:numPr>
      <w:spacing w:before="120" w:after="120" w:line="300" w:lineRule="auto"/>
      <w:jc w:val="both"/>
    </w:pPr>
    <w:rPr>
      <w:rFonts w:ascii="Arial" w:eastAsia="Times New Roman" w:hAnsi="Arial" w:cs="Times New Roman"/>
      <w:szCs w:val="20"/>
    </w:rPr>
  </w:style>
  <w:style w:type="paragraph" w:customStyle="1" w:styleId="Bodyclause">
    <w:name w:val="Body  clause"/>
    <w:basedOn w:val="Normal"/>
    <w:next w:val="Heading1"/>
    <w:qFormat/>
    <w:rsid w:val="00057C44"/>
    <w:pPr>
      <w:spacing w:before="120" w:after="120" w:line="300" w:lineRule="auto"/>
      <w:ind w:left="567"/>
      <w:jc w:val="both"/>
    </w:pPr>
    <w:rPr>
      <w:rFonts w:ascii="Arial" w:eastAsia="Times New Roman" w:hAnsi="Arial" w:cs="Times New Roman"/>
      <w:szCs w:val="20"/>
    </w:rPr>
  </w:style>
  <w:style w:type="character" w:customStyle="1" w:styleId="Heading1Char">
    <w:name w:val="Heading 1 Char"/>
    <w:basedOn w:val="DefaultParagraphFont"/>
    <w:link w:val="Heading1"/>
    <w:uiPriority w:val="9"/>
    <w:rsid w:val="00057C44"/>
    <w:rPr>
      <w:rFonts w:asciiTheme="majorHAnsi" w:eastAsiaTheme="majorEastAsia" w:hAnsiTheme="majorHAnsi" w:cstheme="majorBidi"/>
      <w:color w:val="2F5496" w:themeColor="accent1" w:themeShade="BF"/>
      <w:sz w:val="32"/>
      <w:szCs w:val="32"/>
    </w:rPr>
  </w:style>
  <w:style w:type="paragraph" w:customStyle="1" w:styleId="Bodysubclause">
    <w:name w:val="Body  sub clause"/>
    <w:basedOn w:val="Normal"/>
    <w:qFormat/>
    <w:rsid w:val="00057C44"/>
    <w:pPr>
      <w:spacing w:before="120" w:after="120" w:line="300" w:lineRule="auto"/>
      <w:ind w:left="1418"/>
      <w:jc w:val="both"/>
    </w:pPr>
    <w:rPr>
      <w:rFonts w:ascii="Arial" w:eastAsia="Times New Roman" w:hAnsi="Arial" w:cs="Times New Roman"/>
      <w:szCs w:val="20"/>
    </w:rPr>
  </w:style>
  <w:style w:type="paragraph" w:customStyle="1" w:styleId="Bodypara">
    <w:name w:val="Body para"/>
    <w:basedOn w:val="Normal"/>
    <w:rsid w:val="00057C44"/>
    <w:pPr>
      <w:spacing w:before="120" w:after="240" w:line="300" w:lineRule="auto"/>
      <w:ind w:left="1559"/>
      <w:jc w:val="both"/>
    </w:pPr>
    <w:rPr>
      <w:rFonts w:ascii="Arial" w:eastAsia="Times New Roman" w:hAnsi="Arial" w:cs="Times New Roman"/>
      <w:szCs w:val="20"/>
    </w:rPr>
  </w:style>
  <w:style w:type="paragraph" w:customStyle="1" w:styleId="Bodysubpara">
    <w:name w:val="Body sub para"/>
    <w:basedOn w:val="Normal"/>
    <w:next w:val="Heading3"/>
    <w:rsid w:val="00057C44"/>
    <w:pPr>
      <w:spacing w:before="120" w:after="120" w:line="300" w:lineRule="auto"/>
      <w:ind w:left="2268"/>
      <w:jc w:val="both"/>
    </w:pPr>
    <w:rPr>
      <w:rFonts w:ascii="Arial" w:eastAsia="Times New Roman" w:hAnsi="Arial" w:cs="Times New Roman"/>
      <w:szCs w:val="20"/>
    </w:rPr>
  </w:style>
  <w:style w:type="character" w:customStyle="1" w:styleId="Heading3Char">
    <w:name w:val="Heading 3 Char"/>
    <w:basedOn w:val="DefaultParagraphFont"/>
    <w:link w:val="Heading3"/>
    <w:uiPriority w:val="9"/>
    <w:semiHidden/>
    <w:rsid w:val="00057C44"/>
    <w:rPr>
      <w:rFonts w:asciiTheme="majorHAnsi" w:eastAsiaTheme="majorEastAsia" w:hAnsiTheme="majorHAnsi" w:cstheme="majorBidi"/>
      <w:color w:val="1F3763" w:themeColor="accent1" w:themeShade="7F"/>
      <w:sz w:val="24"/>
      <w:szCs w:val="24"/>
    </w:rPr>
  </w:style>
  <w:style w:type="paragraph" w:customStyle="1" w:styleId="Bodysubpara2">
    <w:name w:val="Body sub para2"/>
    <w:basedOn w:val="Bodysubpara"/>
    <w:rsid w:val="00057C44"/>
    <w:pPr>
      <w:spacing w:after="240"/>
      <w:ind w:left="3028"/>
    </w:pPr>
  </w:style>
  <w:style w:type="character" w:customStyle="1" w:styleId="Heading2Char">
    <w:name w:val="Heading 2 Char"/>
    <w:basedOn w:val="DefaultParagraphFont"/>
    <w:link w:val="Heading2"/>
    <w:rsid w:val="00314D5B"/>
    <w:rPr>
      <w:rFonts w:ascii="Arial" w:eastAsia="Times New Roman" w:hAnsi="Arial" w:cs="Arial"/>
      <w:b/>
      <w:bCs/>
      <w:i/>
      <w:iCs/>
      <w:sz w:val="28"/>
      <w:szCs w:val="28"/>
    </w:rPr>
  </w:style>
  <w:style w:type="character" w:customStyle="1" w:styleId="Heading4Char">
    <w:name w:val="Heading 4 Char"/>
    <w:basedOn w:val="DefaultParagraphFont"/>
    <w:link w:val="Heading4"/>
    <w:rsid w:val="00314D5B"/>
    <w:rPr>
      <w:rFonts w:ascii="Arial" w:eastAsia="Times New Roman" w:hAnsi="Arial" w:cs="Arial"/>
      <w:b/>
      <w:bCs/>
      <w:szCs w:val="24"/>
    </w:rPr>
  </w:style>
  <w:style w:type="character" w:customStyle="1" w:styleId="Heading5Char">
    <w:name w:val="Heading 5 Char"/>
    <w:basedOn w:val="DefaultParagraphFont"/>
    <w:link w:val="Heading5"/>
    <w:rsid w:val="00314D5B"/>
    <w:rPr>
      <w:rFonts w:ascii="Arial" w:eastAsia="Times New Roman" w:hAnsi="Arial" w:cs="Arial"/>
      <w:sz w:val="40"/>
      <w:szCs w:val="24"/>
    </w:rPr>
  </w:style>
  <w:style w:type="character" w:customStyle="1" w:styleId="Heading6Char">
    <w:name w:val="Heading 6 Char"/>
    <w:basedOn w:val="DefaultParagraphFont"/>
    <w:link w:val="Heading6"/>
    <w:rsid w:val="00314D5B"/>
    <w:rPr>
      <w:rFonts w:ascii="Arial" w:eastAsia="Times New Roman" w:hAnsi="Arial" w:cs="Arial"/>
      <w:b/>
      <w:bCs/>
      <w:sz w:val="40"/>
      <w:szCs w:val="24"/>
    </w:rPr>
  </w:style>
  <w:style w:type="character" w:customStyle="1" w:styleId="Heading7Char">
    <w:name w:val="Heading 7 Char"/>
    <w:basedOn w:val="DefaultParagraphFont"/>
    <w:link w:val="Heading7"/>
    <w:rsid w:val="00314D5B"/>
    <w:rPr>
      <w:rFonts w:ascii="Arial" w:eastAsia="Times New Roman" w:hAnsi="Arial" w:cs="Arial"/>
      <w:szCs w:val="24"/>
    </w:rPr>
  </w:style>
  <w:style w:type="character" w:customStyle="1" w:styleId="Heading8Char">
    <w:name w:val="Heading 8 Char"/>
    <w:basedOn w:val="DefaultParagraphFont"/>
    <w:link w:val="Heading8"/>
    <w:rsid w:val="00314D5B"/>
    <w:rPr>
      <w:rFonts w:ascii="Arial" w:eastAsia="Times New Roman" w:hAnsi="Arial" w:cs="Arial"/>
      <w:szCs w:val="24"/>
    </w:rPr>
  </w:style>
  <w:style w:type="numbering" w:customStyle="1" w:styleId="NoList1">
    <w:name w:val="No List1"/>
    <w:next w:val="NoList"/>
    <w:uiPriority w:val="99"/>
    <w:semiHidden/>
    <w:unhideWhenUsed/>
    <w:rsid w:val="00314D5B"/>
  </w:style>
  <w:style w:type="paragraph" w:styleId="Caption">
    <w:name w:val="caption"/>
    <w:basedOn w:val="Normal"/>
    <w:next w:val="Normal"/>
    <w:qFormat/>
    <w:rsid w:val="00314D5B"/>
    <w:pPr>
      <w:spacing w:after="0" w:line="360" w:lineRule="auto"/>
      <w:ind w:left="360"/>
    </w:pPr>
    <w:rPr>
      <w:rFonts w:ascii="Arial" w:eastAsia="Times New Roman" w:hAnsi="Arial" w:cs="Arial"/>
      <w:b/>
      <w:bCs/>
      <w:sz w:val="24"/>
      <w:szCs w:val="24"/>
    </w:rPr>
  </w:style>
  <w:style w:type="character" w:styleId="FollowedHyperlink">
    <w:name w:val="FollowedHyperlink"/>
    <w:rsid w:val="00314D5B"/>
    <w:rPr>
      <w:color w:val="800080"/>
      <w:u w:val="single"/>
    </w:rPr>
  </w:style>
  <w:style w:type="paragraph" w:styleId="BodyTextIndent">
    <w:name w:val="Body Text Indent"/>
    <w:basedOn w:val="Normal"/>
    <w:link w:val="BodyTextIndentChar"/>
    <w:rsid w:val="00314D5B"/>
    <w:pPr>
      <w:spacing w:after="0" w:line="240" w:lineRule="auto"/>
      <w:ind w:left="720"/>
      <w:jc w:val="both"/>
    </w:pPr>
    <w:rPr>
      <w:rFonts w:ascii="Arial" w:eastAsia="Times New Roman" w:hAnsi="Arial" w:cs="Arial"/>
      <w:szCs w:val="24"/>
    </w:rPr>
  </w:style>
  <w:style w:type="character" w:customStyle="1" w:styleId="BodyTextIndentChar">
    <w:name w:val="Body Text Indent Char"/>
    <w:basedOn w:val="DefaultParagraphFont"/>
    <w:link w:val="BodyTextIndent"/>
    <w:rsid w:val="00314D5B"/>
    <w:rPr>
      <w:rFonts w:ascii="Arial" w:eastAsia="Times New Roman" w:hAnsi="Arial" w:cs="Arial"/>
      <w:szCs w:val="24"/>
    </w:rPr>
  </w:style>
  <w:style w:type="paragraph" w:styleId="BodyText">
    <w:name w:val="Body Text"/>
    <w:basedOn w:val="Normal"/>
    <w:link w:val="BodyTextChar"/>
    <w:rsid w:val="00314D5B"/>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314D5B"/>
    <w:rPr>
      <w:rFonts w:ascii="Arial" w:eastAsia="Times New Roman" w:hAnsi="Arial" w:cs="Arial"/>
      <w:szCs w:val="24"/>
    </w:rPr>
  </w:style>
  <w:style w:type="character" w:styleId="FootnoteReference">
    <w:name w:val="footnote reference"/>
    <w:semiHidden/>
    <w:rsid w:val="00314D5B"/>
  </w:style>
  <w:style w:type="paragraph" w:styleId="Title">
    <w:name w:val="Title"/>
    <w:basedOn w:val="Normal"/>
    <w:link w:val="TitleChar"/>
    <w:qFormat/>
    <w:rsid w:val="00314D5B"/>
    <w:pPr>
      <w:tabs>
        <w:tab w:val="right" w:pos="9026"/>
      </w:tabs>
      <w:spacing w:after="0" w:line="360" w:lineRule="auto"/>
      <w:jc w:val="center"/>
    </w:pPr>
    <w:rPr>
      <w:rFonts w:ascii="Arial" w:eastAsia="Times New Roman" w:hAnsi="Arial" w:cs="Arial"/>
      <w:b/>
      <w:bCs/>
      <w:szCs w:val="24"/>
    </w:rPr>
  </w:style>
  <w:style w:type="character" w:customStyle="1" w:styleId="TitleChar">
    <w:name w:val="Title Char"/>
    <w:basedOn w:val="DefaultParagraphFont"/>
    <w:link w:val="Title"/>
    <w:rsid w:val="00314D5B"/>
    <w:rPr>
      <w:rFonts w:ascii="Arial" w:eastAsia="Times New Roman" w:hAnsi="Arial" w:cs="Arial"/>
      <w:b/>
      <w:bCs/>
      <w:szCs w:val="24"/>
    </w:rPr>
  </w:style>
  <w:style w:type="paragraph" w:styleId="BodyTextIndent2">
    <w:name w:val="Body Text Indent 2"/>
    <w:basedOn w:val="Normal"/>
    <w:link w:val="BodyTextIndent2Char"/>
    <w:rsid w:val="00314D5B"/>
    <w:pPr>
      <w:tabs>
        <w:tab w:val="left" w:pos="2880"/>
      </w:tabs>
      <w:spacing w:after="0" w:line="360" w:lineRule="auto"/>
      <w:ind w:left="2880" w:hanging="2880"/>
      <w:jc w:val="both"/>
    </w:pPr>
    <w:rPr>
      <w:rFonts w:ascii="Arial" w:eastAsia="Times New Roman" w:hAnsi="Arial" w:cs="Arial"/>
      <w:szCs w:val="24"/>
    </w:rPr>
  </w:style>
  <w:style w:type="character" w:customStyle="1" w:styleId="BodyTextIndent2Char">
    <w:name w:val="Body Text Indent 2 Char"/>
    <w:basedOn w:val="DefaultParagraphFont"/>
    <w:link w:val="BodyTextIndent2"/>
    <w:rsid w:val="00314D5B"/>
    <w:rPr>
      <w:rFonts w:ascii="Arial" w:eastAsia="Times New Roman" w:hAnsi="Arial" w:cs="Arial"/>
      <w:szCs w:val="24"/>
    </w:rPr>
  </w:style>
  <w:style w:type="paragraph" w:styleId="Header">
    <w:name w:val="header"/>
    <w:basedOn w:val="Normal"/>
    <w:link w:val="HeaderChar"/>
    <w:rsid w:val="00314D5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14D5B"/>
    <w:rPr>
      <w:rFonts w:ascii="Times New Roman" w:eastAsia="Times New Roman" w:hAnsi="Times New Roman" w:cs="Times New Roman"/>
      <w:sz w:val="24"/>
      <w:szCs w:val="24"/>
    </w:rPr>
  </w:style>
  <w:style w:type="paragraph" w:styleId="Footer">
    <w:name w:val="footer"/>
    <w:basedOn w:val="Normal"/>
    <w:link w:val="FooterChar"/>
    <w:rsid w:val="00314D5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14D5B"/>
    <w:rPr>
      <w:rFonts w:ascii="Times New Roman" w:eastAsia="Times New Roman" w:hAnsi="Times New Roman" w:cs="Times New Roman"/>
      <w:sz w:val="24"/>
      <w:szCs w:val="24"/>
    </w:rPr>
  </w:style>
  <w:style w:type="paragraph" w:styleId="BodyTextIndent3">
    <w:name w:val="Body Text Indent 3"/>
    <w:basedOn w:val="Normal"/>
    <w:link w:val="BodyTextIndent3Char"/>
    <w:rsid w:val="00314D5B"/>
    <w:pPr>
      <w:spacing w:after="0" w:line="360" w:lineRule="auto"/>
      <w:ind w:left="360"/>
      <w:jc w:val="both"/>
    </w:pPr>
    <w:rPr>
      <w:rFonts w:ascii="Arial" w:eastAsia="Times New Roman" w:hAnsi="Arial" w:cs="Arial"/>
      <w:szCs w:val="24"/>
    </w:rPr>
  </w:style>
  <w:style w:type="character" w:customStyle="1" w:styleId="BodyTextIndent3Char">
    <w:name w:val="Body Text Indent 3 Char"/>
    <w:basedOn w:val="DefaultParagraphFont"/>
    <w:link w:val="BodyTextIndent3"/>
    <w:rsid w:val="00314D5B"/>
    <w:rPr>
      <w:rFonts w:ascii="Arial" w:eastAsia="Times New Roman" w:hAnsi="Arial" w:cs="Arial"/>
      <w:szCs w:val="24"/>
    </w:rPr>
  </w:style>
  <w:style w:type="character" w:styleId="Hyperlink">
    <w:name w:val="Hyperlink"/>
    <w:rsid w:val="00314D5B"/>
    <w:rPr>
      <w:color w:val="0000FF"/>
      <w:u w:val="single"/>
    </w:rPr>
  </w:style>
  <w:style w:type="paragraph" w:customStyle="1" w:styleId="ACSLetterNormal">
    <w:name w:val="ACS Letter Normal"/>
    <w:rsid w:val="00314D5B"/>
    <w:pPr>
      <w:spacing w:after="0" w:line="240" w:lineRule="auto"/>
    </w:pPr>
    <w:rPr>
      <w:rFonts w:ascii="Arial" w:eastAsia="Times New Roman" w:hAnsi="Arial" w:cs="Times New Roman"/>
      <w:szCs w:val="20"/>
    </w:rPr>
  </w:style>
  <w:style w:type="paragraph" w:styleId="BalloonText">
    <w:name w:val="Balloon Text"/>
    <w:basedOn w:val="Normal"/>
    <w:link w:val="BalloonTextChar"/>
    <w:rsid w:val="00314D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14D5B"/>
    <w:rPr>
      <w:rFonts w:ascii="Tahoma" w:eastAsia="Times New Roman" w:hAnsi="Tahoma" w:cs="Tahoma"/>
      <w:sz w:val="16"/>
      <w:szCs w:val="16"/>
    </w:rPr>
  </w:style>
  <w:style w:type="numbering" w:styleId="1ai">
    <w:name w:val="Outline List 1"/>
    <w:basedOn w:val="NoList"/>
    <w:rsid w:val="00314D5B"/>
    <w:pPr>
      <w:numPr>
        <w:numId w:val="23"/>
      </w:numPr>
    </w:pPr>
  </w:style>
  <w:style w:type="paragraph" w:styleId="ListParagraph">
    <w:name w:val="List Paragraph"/>
    <w:basedOn w:val="Normal"/>
    <w:uiPriority w:val="34"/>
    <w:qFormat/>
    <w:rsid w:val="00314D5B"/>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C5726"/>
    <w:rPr>
      <w:sz w:val="16"/>
      <w:szCs w:val="16"/>
    </w:rPr>
  </w:style>
  <w:style w:type="paragraph" w:styleId="CommentText">
    <w:name w:val="annotation text"/>
    <w:basedOn w:val="Normal"/>
    <w:link w:val="CommentTextChar"/>
    <w:uiPriority w:val="99"/>
    <w:unhideWhenUsed/>
    <w:rsid w:val="001C5726"/>
    <w:pPr>
      <w:spacing w:line="240" w:lineRule="auto"/>
    </w:pPr>
    <w:rPr>
      <w:sz w:val="20"/>
      <w:szCs w:val="20"/>
    </w:rPr>
  </w:style>
  <w:style w:type="character" w:customStyle="1" w:styleId="CommentTextChar">
    <w:name w:val="Comment Text Char"/>
    <w:basedOn w:val="DefaultParagraphFont"/>
    <w:link w:val="CommentText"/>
    <w:uiPriority w:val="99"/>
    <w:rsid w:val="001C5726"/>
    <w:rPr>
      <w:sz w:val="20"/>
      <w:szCs w:val="20"/>
    </w:rPr>
  </w:style>
  <w:style w:type="paragraph" w:styleId="CommentSubject">
    <w:name w:val="annotation subject"/>
    <w:basedOn w:val="CommentText"/>
    <w:next w:val="CommentText"/>
    <w:link w:val="CommentSubjectChar"/>
    <w:uiPriority w:val="99"/>
    <w:semiHidden/>
    <w:unhideWhenUsed/>
    <w:rsid w:val="001C5726"/>
    <w:rPr>
      <w:b/>
      <w:bCs/>
    </w:rPr>
  </w:style>
  <w:style w:type="character" w:customStyle="1" w:styleId="CommentSubjectChar">
    <w:name w:val="Comment Subject Char"/>
    <w:basedOn w:val="CommentTextChar"/>
    <w:link w:val="CommentSubject"/>
    <w:uiPriority w:val="99"/>
    <w:semiHidden/>
    <w:rsid w:val="001C57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microsoft.com/office/2018/08/relationships/commentsExtensible" Target="commentsExtensible.xml" Id="rId10" /><Relationship Type="http://schemas.openxmlformats.org/officeDocument/2006/relationships/theme" Target="theme/theme1.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2.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 A c t i v e ! 1 5 0 7 7 3 6 4 . 1 < / d o c u m e n t i d >  
     < s e n d e r i d > G A G A N D E E P . K A U R < / s e n d e r i d >  
     < s e n d e r e m a i l > G A G A N D E E P . K A U R @ A N T H O N Y C O L L I N S . C O M < / s e n d e r e m a i l >  
     < l a s t m o d i f i e d > 2 0 2 4 - 0 2 - 2 7 T 1 1 : 0 7 : 0 0 . 0 0 0 0 0 0 0 + 0 0 : 0 0 < / l a s t m o d i f i e d >  
     < d a t a b a s e > A c t i v e < / d a t a b a s e >  
 < / p r o p e r t i e s > 
</file>

<file path=docProps/app.xml><?xml version="1.0" encoding="utf-8"?>
<Properties xmlns="http://schemas.openxmlformats.org/officeDocument/2006/extended-properties" xmlns:vt="http://schemas.openxmlformats.org/officeDocument/2006/docPropsVTypes">
  <Template>Normal</Template>
  <TotalTime>11</TotalTime>
  <Pages>36</Pages>
  <Words>7634</Words>
  <Characters>43517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Cunningham</dc:creator>
  <cp:keywords/>
  <dc:description/>
  <cp:lastModifiedBy>Gagandeep Kaur</cp:lastModifiedBy>
  <cp:revision>7</cp:revision>
  <dcterms:created xsi:type="dcterms:W3CDTF">2024-02-15T12:43:00Z</dcterms:created>
  <dcterms:modified xsi:type="dcterms:W3CDTF">2024-02-27T11:07:00Z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15077364-1</vt:lpwstr>
  </property>
</Properties>
</file>